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2E349B" w:rsidRDefault="00325FB7">
      <w:pPr>
        <w:pStyle w:val="a3"/>
        <w:ind w:left="109"/>
        <w:rPr>
          <w:rFonts w:ascii="Times New Roman"/>
          <w:b w:val="0"/>
          <w:sz w:val="20"/>
          <w:u w:val="none"/>
        </w:rPr>
      </w:pPr>
      <w:r w:rsidRPr="002E349B">
        <w:rPr>
          <w:rFonts w:ascii="Times New Roman"/>
          <w:b w:val="0"/>
          <w:sz w:val="20"/>
          <w:u w:val="none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49B">
        <w:rPr>
          <w:rFonts w:ascii="Times New Roman"/>
          <w:b w:val="0"/>
          <w:sz w:val="20"/>
          <w:u w:val="none"/>
        </w:rPr>
        <w:t xml:space="preserve">                              </w:t>
      </w:r>
      <w:r w:rsidR="002536C2" w:rsidRPr="002E349B">
        <w:rPr>
          <w:rFonts w:ascii="Times New Roman"/>
          <w:b w:val="0"/>
          <w:sz w:val="20"/>
          <w:u w:val="none"/>
        </w:rPr>
        <w:t xml:space="preserve">         </w:t>
      </w:r>
      <w:r w:rsidRPr="002E349B">
        <w:rPr>
          <w:rFonts w:ascii="Times New Roman"/>
          <w:b w:val="0"/>
          <w:sz w:val="20"/>
          <w:u w:val="none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2536C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Διεθνής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Έκθεση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ΕΞΠΟΤΡΟΦ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2022,</w:t>
      </w:r>
    </w:p>
    <w:p w:rsidR="0065079B" w:rsidRDefault="002E349B">
      <w:pPr>
        <w:pStyle w:val="Heading1"/>
        <w:spacing w:line="240" w:lineRule="auto"/>
        <w:ind w:left="1874" w:right="1888"/>
      </w:pPr>
      <w:r>
        <w:t>18-20</w:t>
      </w:r>
      <w:r w:rsidR="002536C2">
        <w:rPr>
          <w:spacing w:val="-5"/>
        </w:rPr>
        <w:t xml:space="preserve"> </w:t>
      </w:r>
      <w:r w:rsidR="002536C2">
        <w:t>Φεβρουαρίου</w:t>
      </w:r>
      <w:r w:rsidR="002536C2">
        <w:rPr>
          <w:spacing w:val="-6"/>
        </w:rPr>
        <w:t xml:space="preserve"> </w:t>
      </w:r>
      <w:r w:rsidR="002536C2">
        <w:t>2022,</w:t>
      </w:r>
      <w:r w:rsidR="002536C2">
        <w:rPr>
          <w:spacing w:val="-2"/>
        </w:rPr>
        <w:t xml:space="preserve"> </w:t>
      </w:r>
      <w:r w:rsidR="002536C2">
        <w:t>MEC</w:t>
      </w:r>
      <w:r w:rsidR="002536C2">
        <w:rPr>
          <w:spacing w:val="-3"/>
        </w:rPr>
        <w:t xml:space="preserve"> </w:t>
      </w:r>
      <w:r w:rsidR="002536C2">
        <w:t>Παιανίας,</w:t>
      </w:r>
      <w:r w:rsidR="002536C2">
        <w:rPr>
          <w:spacing w:val="-3"/>
        </w:rPr>
        <w:t xml:space="preserve"> </w:t>
      </w:r>
      <w:r w:rsidR="002536C2">
        <w:t>Αθήνα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483128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483128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483128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483128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483128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483128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483128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483128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483128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483128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2021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483128">
      <w:pPr>
        <w:pStyle w:val="a3"/>
        <w:spacing w:before="9"/>
        <w:rPr>
          <w:b w:val="0"/>
          <w:sz w:val="24"/>
          <w:u w:val="none"/>
        </w:rPr>
      </w:pPr>
      <w:r w:rsidRPr="00483128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2536C2"/>
    <w:rsid w:val="002E349B"/>
    <w:rsid w:val="00325FB7"/>
    <w:rsid w:val="00483128"/>
    <w:rsid w:val="0065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4</cp:revision>
  <dcterms:created xsi:type="dcterms:W3CDTF">2021-12-07T08:47:00Z</dcterms:created>
  <dcterms:modified xsi:type="dcterms:W3CDTF">2022-01-14T10:31:00Z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