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353" w:rsidRPr="00CE18C7" w:rsidRDefault="00306353" w:rsidP="002D69E3">
      <w:pPr>
        <w:ind w:right="-525"/>
        <w:rPr>
          <w:rFonts w:ascii="Calibri" w:hAnsi="Calibri" w:cs="Arial"/>
          <w:noProof/>
        </w:rPr>
      </w:pPr>
      <w:r>
        <w:rPr>
          <w:rFonts w:ascii="Calibri" w:hAnsi="Calibri" w:cs="Arial"/>
          <w:noProof/>
        </w:rPr>
        <w:t xml:space="preserve">  </w:t>
      </w:r>
      <w:r w:rsidRPr="00091B49">
        <w:rPr>
          <w:rFonts w:ascii="Calibri" w:hAnsi="Calibri" w:cs="Arial"/>
          <w:noProof/>
        </w:rPr>
        <w:t xml:space="preserve">  </w:t>
      </w:r>
      <w:r>
        <w:rPr>
          <w:rFonts w:ascii="Calibri" w:hAnsi="Calibri" w:cs="Arial"/>
          <w:noProof/>
        </w:rPr>
        <w:t xml:space="preserve">          </w:t>
      </w:r>
      <w:r w:rsidRPr="00091B49">
        <w:rPr>
          <w:rFonts w:ascii="Calibri" w:hAnsi="Calibri" w:cs="Arial"/>
          <w:noProof/>
        </w:rPr>
        <w:t xml:space="preserve">  </w:t>
      </w:r>
      <w:r w:rsidR="00316E93">
        <w:rPr>
          <w:rFonts w:ascii="Calibri" w:hAnsi="Calibri" w:cs="Arial"/>
          <w:noProof/>
          <w:lang w:eastAsia="el-GR"/>
        </w:rPr>
        <w:drawing>
          <wp:inline distT="0" distB="0" distL="0" distR="0">
            <wp:extent cx="571500" cy="561975"/>
            <wp:effectExtent l="19050" t="0" r="0" b="0"/>
            <wp:docPr id="1" name="2 - Εικόνα" descr="ΕΘΝΟΣΗΜ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- Εικόνα" descr="ΕΘΝΟΣΗΜΟ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Arial"/>
          <w:noProof/>
        </w:rPr>
        <w:t xml:space="preserve">                                                          </w:t>
      </w:r>
    </w:p>
    <w:p w:rsidR="0064595D" w:rsidRPr="009F2306" w:rsidRDefault="0064595D" w:rsidP="002D69E3">
      <w:pPr>
        <w:ind w:left="-18"/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 xml:space="preserve">   </w:t>
      </w:r>
      <w:r w:rsidRPr="009F2306">
        <w:rPr>
          <w:rFonts w:ascii="Calibri" w:hAnsi="Calibri" w:cs="Calibri"/>
          <w:sz w:val="22"/>
          <w:szCs w:val="22"/>
        </w:rPr>
        <w:t xml:space="preserve"> </w:t>
      </w:r>
      <w:r w:rsidRPr="009F2306">
        <w:rPr>
          <w:rFonts w:ascii="Calibri" w:hAnsi="Calibri" w:cs="Calibri"/>
        </w:rPr>
        <w:t xml:space="preserve">ΕΛΛΗΝΙΚΗ ΔΗΜΟΚΡΑΤΙΑ                                     </w:t>
      </w:r>
    </w:p>
    <w:p w:rsidR="0064595D" w:rsidRPr="009F2306" w:rsidRDefault="0064595D" w:rsidP="002D69E3">
      <w:pPr>
        <w:snapToGrid w:val="0"/>
        <w:ind w:left="-1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ΣΥΝΔΕΣΜΟΣ</w:t>
      </w:r>
      <w:r w:rsidRPr="009F2306">
        <w:rPr>
          <w:rFonts w:ascii="Calibri" w:hAnsi="Calibri" w:cs="Calibri"/>
        </w:rPr>
        <w:t xml:space="preserve"> ΠΟΛΙΤΙΣΜΟΥ                                            </w:t>
      </w:r>
    </w:p>
    <w:p w:rsidR="0064595D" w:rsidRPr="0064595D" w:rsidRDefault="0064595D" w:rsidP="002D69E3">
      <w:pPr>
        <w:snapToGrid w:val="0"/>
        <w:ind w:left="-1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 w:rsidRPr="0064595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ΑΘΛΗΤΙΣΜΟΥ  ΠΕΡΙΒΑΛΛΟΝΤΟΣ </w:t>
      </w:r>
      <w:r w:rsidRPr="0064595D">
        <w:rPr>
          <w:rFonts w:ascii="Calibri" w:hAnsi="Calibri" w:cs="Calibri"/>
        </w:rPr>
        <w:t xml:space="preserve">               </w:t>
      </w:r>
      <w:r w:rsidRPr="009F2306">
        <w:rPr>
          <w:rFonts w:ascii="Calibri" w:hAnsi="Calibri" w:cs="Calibri"/>
        </w:rPr>
        <w:t xml:space="preserve">                                      </w:t>
      </w:r>
      <w:r w:rsidRPr="0064595D">
        <w:rPr>
          <w:rFonts w:ascii="Calibri" w:hAnsi="Calibri" w:cs="Calibri"/>
        </w:rPr>
        <w:t xml:space="preserve">     </w:t>
      </w:r>
      <w:r w:rsidRPr="009F2306">
        <w:rPr>
          <w:rFonts w:ascii="Calibri" w:hAnsi="Calibri" w:cs="Calibri"/>
        </w:rPr>
        <w:t xml:space="preserve"> Κέρκυρα </w:t>
      </w:r>
      <w:r w:rsidR="00D71688">
        <w:rPr>
          <w:rFonts w:ascii="Calibri" w:hAnsi="Calibri" w:cs="Calibri"/>
        </w:rPr>
        <w:t>4</w:t>
      </w:r>
      <w:r>
        <w:rPr>
          <w:rFonts w:ascii="Calibri" w:hAnsi="Calibri" w:cs="Calibri"/>
        </w:rPr>
        <w:t>-</w:t>
      </w:r>
      <w:r w:rsidR="00D71688">
        <w:rPr>
          <w:rFonts w:ascii="Calibri" w:hAnsi="Calibri" w:cs="Calibri"/>
        </w:rPr>
        <w:t>6</w:t>
      </w:r>
      <w:r w:rsidRPr="000A5D3A">
        <w:rPr>
          <w:rFonts w:ascii="Calibri" w:hAnsi="Calibri" w:cs="Calibri"/>
        </w:rPr>
        <w:t>-20</w:t>
      </w:r>
      <w:r w:rsidRPr="0064595D">
        <w:rPr>
          <w:rFonts w:ascii="Calibri" w:hAnsi="Calibri" w:cs="Calibri"/>
        </w:rPr>
        <w:t>20</w:t>
      </w:r>
    </w:p>
    <w:p w:rsidR="0064595D" w:rsidRPr="00495CA1" w:rsidRDefault="0064595D" w:rsidP="002D69E3">
      <w:pPr>
        <w:snapToGri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(ΣΥ</w:t>
      </w:r>
      <w:r w:rsidRPr="0064595D">
        <w:rPr>
          <w:rFonts w:ascii="Calibri" w:hAnsi="Calibri" w:cs="Calibri"/>
        </w:rPr>
        <w:t>.</w:t>
      </w:r>
      <w:r w:rsidRPr="009F2306">
        <w:rPr>
          <w:rFonts w:ascii="Calibri" w:hAnsi="Calibri" w:cs="Calibri"/>
        </w:rPr>
        <w:t>Π</w:t>
      </w:r>
      <w:r w:rsidRPr="0064595D">
        <w:rPr>
          <w:rFonts w:ascii="Calibri" w:hAnsi="Calibri" w:cs="Calibri"/>
        </w:rPr>
        <w:t>.</w:t>
      </w:r>
      <w:r w:rsidRPr="009F2306">
        <w:rPr>
          <w:rFonts w:ascii="Calibri" w:hAnsi="Calibri" w:cs="Calibri"/>
        </w:rPr>
        <w:t>Α</w:t>
      </w:r>
      <w:r w:rsidRPr="0064595D">
        <w:rPr>
          <w:rFonts w:ascii="Calibri" w:hAnsi="Calibri" w:cs="Calibri"/>
        </w:rPr>
        <w:t>.</w:t>
      </w:r>
      <w:r w:rsidRPr="009F2306">
        <w:rPr>
          <w:rFonts w:ascii="Calibri" w:hAnsi="Calibri" w:cs="Calibri"/>
        </w:rPr>
        <w:t>Π</w:t>
      </w:r>
      <w:r w:rsidRPr="0064595D">
        <w:rPr>
          <w:rFonts w:ascii="Calibri" w:hAnsi="Calibri" w:cs="Calibri"/>
        </w:rPr>
        <w:t>.</w:t>
      </w:r>
      <w:r w:rsidRPr="009F2306">
        <w:rPr>
          <w:rFonts w:ascii="Calibri" w:hAnsi="Calibri" w:cs="Calibri"/>
        </w:rPr>
        <w:t>)</w:t>
      </w:r>
      <w:r>
        <w:rPr>
          <w:rFonts w:ascii="Calibri" w:hAnsi="Calibri" w:cs="Calibri"/>
        </w:rPr>
        <w:t xml:space="preserve">  ΚΕΡΚΥΡΑΣ                                                  </w:t>
      </w:r>
      <w:r w:rsidRPr="009F2306">
        <w:rPr>
          <w:rFonts w:ascii="Calibri" w:hAnsi="Calibri" w:cs="Calibri"/>
        </w:rPr>
        <w:t xml:space="preserve">       </w:t>
      </w:r>
      <w:r>
        <w:rPr>
          <w:rFonts w:ascii="Calibri" w:hAnsi="Calibri" w:cs="Calibri"/>
        </w:rPr>
        <w:t xml:space="preserve">                      </w:t>
      </w:r>
      <w:r w:rsidRPr="009F2306">
        <w:rPr>
          <w:rFonts w:ascii="Calibri" w:hAnsi="Calibri" w:cs="Calibri"/>
        </w:rPr>
        <w:t>Α.Π.</w:t>
      </w:r>
      <w:r>
        <w:rPr>
          <w:rFonts w:ascii="Calibri" w:hAnsi="Calibri" w:cs="Calibri"/>
        </w:rPr>
        <w:t xml:space="preserve">      </w:t>
      </w:r>
      <w:r w:rsidRPr="006F4B50">
        <w:rPr>
          <w:rFonts w:ascii="Calibri" w:hAnsi="Calibri" w:cs="Calibri"/>
        </w:rPr>
        <w:t>3</w:t>
      </w:r>
      <w:r w:rsidR="00D71688">
        <w:rPr>
          <w:rFonts w:ascii="Calibri" w:hAnsi="Calibri" w:cs="Calibri"/>
        </w:rPr>
        <w:t>79</w:t>
      </w:r>
      <w:r>
        <w:rPr>
          <w:rFonts w:ascii="Calibri" w:hAnsi="Calibri" w:cs="Calibri"/>
        </w:rPr>
        <w:t xml:space="preserve">                        </w:t>
      </w:r>
    </w:p>
    <w:p w:rsidR="0064595D" w:rsidRPr="009F2306" w:rsidRDefault="0064595D" w:rsidP="002D69E3">
      <w:pPr>
        <w:snapToGrid w:val="0"/>
        <w:ind w:left="-1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</w:t>
      </w:r>
      <w:proofErr w:type="spellStart"/>
      <w:r w:rsidRPr="009F2306">
        <w:rPr>
          <w:rFonts w:ascii="Calibri" w:hAnsi="Calibri" w:cs="Calibri"/>
        </w:rPr>
        <w:t>Φαληράκι</w:t>
      </w:r>
      <w:proofErr w:type="spellEnd"/>
      <w:r w:rsidRPr="009F2306">
        <w:rPr>
          <w:rFonts w:ascii="Calibri" w:hAnsi="Calibri" w:cs="Calibri"/>
        </w:rPr>
        <w:t xml:space="preserve">, Κέρκυρα                                                                                         </w:t>
      </w:r>
    </w:p>
    <w:p w:rsidR="0064595D" w:rsidRPr="009F0661" w:rsidRDefault="0064595D" w:rsidP="002D69E3">
      <w:pPr>
        <w:snapToGrid w:val="0"/>
        <w:ind w:left="-1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</w:t>
      </w:r>
      <w:proofErr w:type="spellStart"/>
      <w:r w:rsidRPr="009F2306">
        <w:rPr>
          <w:rFonts w:ascii="Calibri" w:hAnsi="Calibri" w:cs="Calibri"/>
        </w:rPr>
        <w:t>Τηλ</w:t>
      </w:r>
      <w:proofErr w:type="spellEnd"/>
      <w:r w:rsidRPr="009F2306">
        <w:rPr>
          <w:rFonts w:ascii="Calibri" w:hAnsi="Calibri" w:cs="Calibri"/>
        </w:rPr>
        <w:t>: 2661081146</w:t>
      </w:r>
      <w:r>
        <w:rPr>
          <w:rFonts w:ascii="Calibri" w:hAnsi="Calibri" w:cs="Calibri"/>
        </w:rPr>
        <w:t>,</w:t>
      </w:r>
      <w:r>
        <w:rPr>
          <w:rFonts w:ascii="Calibri" w:hAnsi="Calibri" w:cs="Calibri"/>
          <w:lang w:val="en-US"/>
        </w:rPr>
        <w:t>Fax</w:t>
      </w:r>
      <w:r>
        <w:rPr>
          <w:rFonts w:ascii="Calibri" w:hAnsi="Calibri" w:cs="Calibri"/>
        </w:rPr>
        <w:t>:2661047837</w:t>
      </w:r>
    </w:p>
    <w:p w:rsidR="0064595D" w:rsidRPr="0064595D" w:rsidRDefault="0064595D" w:rsidP="002D69E3">
      <w:pPr>
        <w:autoSpaceDE w:val="0"/>
        <w:snapToGrid w:val="0"/>
        <w:ind w:left="-18"/>
        <w:rPr>
          <w:rFonts w:ascii="Calibri" w:eastAsia="BookAntiqua" w:hAnsi="Calibri" w:cs="Calibri"/>
          <w:b/>
          <w:bCs/>
          <w:color w:val="000000"/>
        </w:rPr>
      </w:pPr>
      <w:r>
        <w:rPr>
          <w:rFonts w:ascii="Calibri" w:eastAsia="BookAntiqua" w:hAnsi="Calibri" w:cs="Calibri"/>
          <w:b/>
          <w:bCs/>
          <w:color w:val="000000"/>
        </w:rPr>
        <w:t xml:space="preserve">   </w:t>
      </w:r>
      <w:r w:rsidRPr="009F2306">
        <w:rPr>
          <w:rFonts w:ascii="Calibri" w:eastAsia="BookAntiqua" w:hAnsi="Calibri" w:cs="Calibri"/>
          <w:b/>
          <w:bCs/>
          <w:color w:val="000000"/>
        </w:rPr>
        <w:t xml:space="preserve"> </w:t>
      </w:r>
      <w:r w:rsidRPr="009F2306">
        <w:rPr>
          <w:rFonts w:ascii="Calibri" w:eastAsia="BookAntiqua" w:hAnsi="Calibri" w:cs="Calibri"/>
          <w:b/>
          <w:bCs/>
          <w:color w:val="000000"/>
          <w:lang w:val="en-US"/>
        </w:rPr>
        <w:t>Email</w:t>
      </w:r>
      <w:r w:rsidRPr="009F2306">
        <w:rPr>
          <w:rFonts w:ascii="Calibri" w:eastAsia="BookAntiqua" w:hAnsi="Calibri" w:cs="Calibri"/>
          <w:b/>
          <w:bCs/>
          <w:color w:val="000000"/>
        </w:rPr>
        <w:t>:</w:t>
      </w:r>
      <w:r>
        <w:rPr>
          <w:rFonts w:ascii="Calibri" w:eastAsia="BookAntiqua" w:hAnsi="Calibri" w:cs="Calibri"/>
          <w:b/>
          <w:bCs/>
          <w:color w:val="000000"/>
          <w:lang w:val="en-US"/>
        </w:rPr>
        <w:t>info</w:t>
      </w:r>
      <w:r w:rsidRPr="00507133">
        <w:rPr>
          <w:rFonts w:ascii="Calibri" w:eastAsia="BookAntiqua" w:hAnsi="Calibri" w:cs="Calibri"/>
          <w:b/>
          <w:bCs/>
          <w:color w:val="000000"/>
        </w:rPr>
        <w:t>@</w:t>
      </w:r>
      <w:proofErr w:type="spellStart"/>
      <w:r>
        <w:rPr>
          <w:rFonts w:ascii="Calibri" w:eastAsia="BookAntiqua" w:hAnsi="Calibri" w:cs="Calibri"/>
          <w:b/>
          <w:bCs/>
          <w:color w:val="000000"/>
          <w:lang w:val="en-US"/>
        </w:rPr>
        <w:t>dopapk</w:t>
      </w:r>
      <w:proofErr w:type="spellEnd"/>
      <w:r w:rsidRPr="00507133">
        <w:rPr>
          <w:rFonts w:ascii="Calibri" w:eastAsia="BookAntiqua" w:hAnsi="Calibri" w:cs="Calibri"/>
          <w:b/>
          <w:bCs/>
          <w:color w:val="000000"/>
        </w:rPr>
        <w:t>.</w:t>
      </w:r>
      <w:proofErr w:type="spellStart"/>
      <w:r>
        <w:rPr>
          <w:rFonts w:ascii="Calibri" w:eastAsia="BookAntiqua" w:hAnsi="Calibri" w:cs="Calibri"/>
          <w:b/>
          <w:bCs/>
          <w:color w:val="000000"/>
          <w:lang w:val="en-US"/>
        </w:rPr>
        <w:t>gr</w:t>
      </w:r>
      <w:proofErr w:type="spellEnd"/>
    </w:p>
    <w:p w:rsidR="0064595D" w:rsidRPr="00507133" w:rsidRDefault="0064595D" w:rsidP="002D69E3">
      <w:pPr>
        <w:autoSpaceDE w:val="0"/>
        <w:snapToGrid w:val="0"/>
        <w:rPr>
          <w:rFonts w:ascii="Calibri" w:hAnsi="Calibri" w:cs="Calibri"/>
          <w:lang w:eastAsia="el-GR"/>
        </w:rPr>
      </w:pPr>
    </w:p>
    <w:p w:rsidR="0064595D" w:rsidRDefault="0064595D" w:rsidP="002D69E3">
      <w:pPr>
        <w:pStyle w:val="Default"/>
        <w:jc w:val="both"/>
        <w:rPr>
          <w:rFonts w:ascii="Calibri" w:hAnsi="Calibri" w:cs="Calibri"/>
          <w:b/>
          <w:color w:val="auto"/>
        </w:rPr>
      </w:pPr>
    </w:p>
    <w:p w:rsidR="00577213" w:rsidRPr="00507133" w:rsidRDefault="00577213" w:rsidP="002D69E3">
      <w:pPr>
        <w:pStyle w:val="Default"/>
        <w:jc w:val="both"/>
        <w:rPr>
          <w:rFonts w:ascii="Calibri" w:hAnsi="Calibri" w:cs="Calibri"/>
          <w:b/>
          <w:color w:val="auto"/>
        </w:rPr>
      </w:pPr>
    </w:p>
    <w:p w:rsidR="006428CD" w:rsidRDefault="006428CD" w:rsidP="002D69E3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  <w:u w:val="single"/>
        </w:rPr>
        <w:t>ΠΡΟΣΚΛΗΣΗ ΥΠΟΒΟΛΗΣ ΠΡΟΣΦΟΡΑΣ</w:t>
      </w:r>
    </w:p>
    <w:p w:rsidR="006428CD" w:rsidRDefault="006428CD" w:rsidP="002D69E3">
      <w:pPr>
        <w:jc w:val="center"/>
      </w:pPr>
      <w:r>
        <w:rPr>
          <w:rFonts w:ascii="Arial Narrow" w:hAnsi="Arial Narrow"/>
          <w:b/>
          <w:u w:val="single"/>
        </w:rPr>
        <w:t>ΠΡΟΣ ΤΟΥΣ ΕΝΔΙΑΦΕΡΟΜΕΝΟΥΣ ΟΙΚΟΝΟΜΙΚΟΥΣ ΦΟΡΕΙΣ</w:t>
      </w:r>
    </w:p>
    <w:p w:rsidR="006428CD" w:rsidRDefault="006428CD" w:rsidP="002D69E3"/>
    <w:p w:rsidR="006428CD" w:rsidRDefault="00AF487C" w:rsidP="002D69E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Ο Σύνδε</w:t>
      </w:r>
      <w:r w:rsidR="006428CD">
        <w:rPr>
          <w:rFonts w:ascii="Arial Narrow" w:hAnsi="Arial Narrow"/>
        </w:rPr>
        <w:t>σμός Πολιτισμού</w:t>
      </w:r>
      <w:r>
        <w:rPr>
          <w:rFonts w:ascii="Arial Narrow" w:hAnsi="Arial Narrow"/>
        </w:rPr>
        <w:t>- Αθλητισμού- Περιβάλλοντος</w:t>
      </w:r>
      <w:r w:rsidR="009A5DE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ΣΥ</w:t>
      </w:r>
      <w:r w:rsidR="00D71688">
        <w:rPr>
          <w:rFonts w:ascii="Arial Narrow" w:hAnsi="Arial Narrow"/>
        </w:rPr>
        <w:t>.Π.Α.Π.</w:t>
      </w:r>
      <w:r w:rsidR="006428CD">
        <w:rPr>
          <w:rFonts w:ascii="Arial Narrow" w:hAnsi="Arial Narrow"/>
        </w:rPr>
        <w:t xml:space="preserve"> Κέρκυρας, ενδιαφέρεται να </w:t>
      </w:r>
      <w:r w:rsidR="00750228">
        <w:rPr>
          <w:rFonts w:ascii="Arial Narrow" w:hAnsi="Arial Narrow"/>
        </w:rPr>
        <w:t>προμηθευθεί</w:t>
      </w:r>
      <w:r w:rsidR="0055207A">
        <w:rPr>
          <w:rFonts w:ascii="Arial Narrow" w:hAnsi="Arial Narrow"/>
        </w:rPr>
        <w:t xml:space="preserve"> </w:t>
      </w:r>
      <w:r w:rsidR="00D71688">
        <w:rPr>
          <w:rFonts w:ascii="Calibri" w:hAnsi="Calibri" w:cs="Calibri"/>
        </w:rPr>
        <w:t>φορητό ηλεκτρονικό υπολογιστή</w:t>
      </w:r>
      <w:r w:rsidR="002B4BCD">
        <w:rPr>
          <w:rFonts w:ascii="Arial Narrow" w:hAnsi="Arial Narrow"/>
        </w:rPr>
        <w:t>,</w:t>
      </w:r>
      <w:r w:rsidR="006428CD">
        <w:rPr>
          <w:rFonts w:ascii="Arial Narrow" w:hAnsi="Arial Narrow"/>
        </w:rPr>
        <w:t xml:space="preserve"> </w:t>
      </w:r>
      <w:r w:rsidR="00750228">
        <w:rPr>
          <w:rFonts w:ascii="Arial Narrow" w:hAnsi="Arial Narrow"/>
        </w:rPr>
        <w:t>προϋπολογισμού</w:t>
      </w:r>
      <w:r w:rsidR="00750228" w:rsidRPr="00306353">
        <w:rPr>
          <w:rFonts w:ascii="Arial Narrow" w:hAnsi="Arial Narrow"/>
          <w:b/>
        </w:rPr>
        <w:t xml:space="preserve"> </w:t>
      </w:r>
      <w:r w:rsidR="00D71688">
        <w:rPr>
          <w:rFonts w:ascii="Arial Narrow" w:hAnsi="Arial Narrow"/>
          <w:b/>
        </w:rPr>
        <w:t>595,20</w:t>
      </w:r>
      <w:r w:rsidR="00750228" w:rsidRPr="00306353">
        <w:rPr>
          <w:rFonts w:ascii="Arial Narrow" w:hAnsi="Arial Narrow"/>
          <w:b/>
        </w:rPr>
        <w:t xml:space="preserve"> </w:t>
      </w:r>
      <w:r w:rsidR="006428CD">
        <w:rPr>
          <w:rFonts w:ascii="Arial Narrow" w:hAnsi="Arial Narrow"/>
        </w:rPr>
        <w:t xml:space="preserve">ευρώ συμπεριλαμβανομένου Φ.Π.Α. </w:t>
      </w:r>
      <w:r w:rsidR="00306353">
        <w:rPr>
          <w:rFonts w:ascii="Arial Narrow" w:hAnsi="Arial Narrow"/>
        </w:rPr>
        <w:t>μ</w:t>
      </w:r>
      <w:r w:rsidR="006428CD">
        <w:rPr>
          <w:rFonts w:ascii="Arial Narrow" w:hAnsi="Arial Narrow"/>
        </w:rPr>
        <w:t>ε τη διαδικασία της απευθείας ανάθεσης</w:t>
      </w:r>
      <w:r w:rsidR="00750228">
        <w:rPr>
          <w:rFonts w:ascii="Arial Narrow" w:hAnsi="Arial Narrow"/>
        </w:rPr>
        <w:t>, σύμφωνα με την εξής περιγραφή</w:t>
      </w:r>
      <w:r w:rsidR="00750228" w:rsidRPr="00750228">
        <w:rPr>
          <w:rFonts w:ascii="Arial Narrow" w:hAnsi="Arial Narrow"/>
        </w:rPr>
        <w:t>.</w:t>
      </w:r>
    </w:p>
    <w:p w:rsidR="00306353" w:rsidRDefault="00306353" w:rsidP="002D69E3">
      <w:pPr>
        <w:pStyle w:val="Default"/>
        <w:jc w:val="both"/>
        <w:rPr>
          <w:rFonts w:ascii="Calibri" w:hAnsi="Calibri" w:cs="Calibri"/>
          <w:b/>
          <w:color w:val="auto"/>
        </w:rPr>
      </w:pPr>
    </w:p>
    <w:p w:rsidR="00D71688" w:rsidRPr="00E923FE" w:rsidRDefault="00D71688" w:rsidP="00D71688">
      <w:r w:rsidRPr="00E923FE">
        <w:rPr>
          <w:b/>
          <w:u w:val="single"/>
        </w:rPr>
        <w:t>ΓΕΝΙΚΑ ΧΑΡΑΚΤΗΡΙΣΤΙΚΑ</w:t>
      </w:r>
    </w:p>
    <w:p w:rsidR="00D71688" w:rsidRPr="00E923FE" w:rsidRDefault="00D71688" w:rsidP="00D71688">
      <w:pPr>
        <w:jc w:val="both"/>
      </w:pPr>
      <w:r>
        <w:t>Πληροφορίες  οθόνης………………</w:t>
      </w:r>
      <w:r w:rsidRPr="00B30000">
        <w:t>.</w:t>
      </w:r>
      <w:r>
        <w:rPr>
          <w:lang w:val="en-US"/>
        </w:rPr>
        <w:t>Intel</w:t>
      </w:r>
      <w:r w:rsidRPr="00E923FE">
        <w:t xml:space="preserve">  </w:t>
      </w:r>
      <w:r>
        <w:rPr>
          <w:lang w:val="en-US"/>
        </w:rPr>
        <w:t>HD</w:t>
      </w:r>
      <w:r w:rsidRPr="00E923FE">
        <w:t xml:space="preserve">  </w:t>
      </w:r>
      <w:r>
        <w:rPr>
          <w:lang w:val="en-US"/>
        </w:rPr>
        <w:t>Graphics</w:t>
      </w:r>
      <w:r w:rsidRPr="00E923FE">
        <w:t xml:space="preserve"> 620</w:t>
      </w:r>
    </w:p>
    <w:p w:rsidR="00D71688" w:rsidRPr="00B30000" w:rsidRDefault="00D71688" w:rsidP="00D71688">
      <w:pPr>
        <w:tabs>
          <w:tab w:val="left" w:pos="2025"/>
        </w:tabs>
        <w:jc w:val="both"/>
      </w:pPr>
      <w:r>
        <w:t>Τύπος λειτουργικού…………………</w:t>
      </w:r>
      <w:r w:rsidRPr="00B30000">
        <w:t>..</w:t>
      </w:r>
      <w:proofErr w:type="gramStart"/>
      <w:r>
        <w:rPr>
          <w:lang w:val="en-US"/>
        </w:rPr>
        <w:t>Windows</w:t>
      </w:r>
      <w:r w:rsidRPr="00B30000">
        <w:t xml:space="preserve">  10</w:t>
      </w:r>
      <w:proofErr w:type="gramEnd"/>
      <w:r w:rsidRPr="00B30000">
        <w:t xml:space="preserve"> </w:t>
      </w:r>
      <w:r>
        <w:rPr>
          <w:lang w:val="en-US"/>
        </w:rPr>
        <w:t>Home</w:t>
      </w:r>
    </w:p>
    <w:p w:rsidR="00D71688" w:rsidRPr="00D71688" w:rsidRDefault="00D71688" w:rsidP="00D71688">
      <w:pPr>
        <w:tabs>
          <w:tab w:val="left" w:pos="2025"/>
        </w:tabs>
        <w:jc w:val="both"/>
      </w:pPr>
      <w:r w:rsidRPr="00D71688">
        <w:t xml:space="preserve"> </w:t>
      </w:r>
      <w:r>
        <w:t>Πληροφορίες</w:t>
      </w:r>
      <w:r w:rsidRPr="00D71688">
        <w:t xml:space="preserve"> </w:t>
      </w:r>
      <w:r>
        <w:t>Επεξεργαστή</w:t>
      </w:r>
      <w:r w:rsidRPr="00D71688">
        <w:t>………</w:t>
      </w:r>
      <w:r>
        <w:rPr>
          <w:lang w:val="en-US"/>
        </w:rPr>
        <w:t>Intel</w:t>
      </w:r>
      <w:r w:rsidRPr="00D71688">
        <w:t xml:space="preserve"> </w:t>
      </w:r>
      <w:r>
        <w:rPr>
          <w:lang w:val="en-US"/>
        </w:rPr>
        <w:t>core</w:t>
      </w:r>
      <w:r w:rsidRPr="00D71688">
        <w:t xml:space="preserve"> </w:t>
      </w:r>
      <w:proofErr w:type="spellStart"/>
      <w:r>
        <w:rPr>
          <w:lang w:val="en-US"/>
        </w:rPr>
        <w:t>i</w:t>
      </w:r>
      <w:proofErr w:type="spellEnd"/>
      <w:r w:rsidRPr="00D71688">
        <w:t>7-7500</w:t>
      </w:r>
      <w:r>
        <w:rPr>
          <w:lang w:val="en-US"/>
        </w:rPr>
        <w:t>U</w:t>
      </w:r>
      <w:r w:rsidRPr="00D71688">
        <w:t xml:space="preserve"> </w:t>
      </w:r>
      <w:r>
        <w:rPr>
          <w:lang w:val="en-US"/>
        </w:rPr>
        <w:t>Processor</w:t>
      </w:r>
      <w:r w:rsidRPr="00D71688">
        <w:t xml:space="preserve"> 4</w:t>
      </w:r>
      <w:r>
        <w:rPr>
          <w:lang w:val="en-US"/>
        </w:rPr>
        <w:t>MB</w:t>
      </w:r>
      <w:r w:rsidRPr="00D71688">
        <w:t xml:space="preserve"> </w:t>
      </w:r>
      <w:r>
        <w:rPr>
          <w:lang w:val="en-US"/>
        </w:rPr>
        <w:t>Cache</w:t>
      </w:r>
      <w:r w:rsidRPr="00D71688">
        <w:t xml:space="preserve">, </w:t>
      </w:r>
      <w:r>
        <w:t>έως</w:t>
      </w:r>
      <w:r w:rsidRPr="00D71688">
        <w:t xml:space="preserve"> 3.50 </w:t>
      </w:r>
      <w:r>
        <w:rPr>
          <w:lang w:val="en-US"/>
        </w:rPr>
        <w:t>GHz</w:t>
      </w:r>
      <w:r w:rsidRPr="00D71688">
        <w:t xml:space="preserve">               </w:t>
      </w:r>
      <w:r>
        <w:rPr>
          <w:lang w:val="en-US"/>
        </w:rPr>
        <w:t>max</w:t>
      </w:r>
      <w:r w:rsidRPr="00D71688">
        <w:t xml:space="preserve">  </w:t>
      </w:r>
      <w:r>
        <w:rPr>
          <w:lang w:val="en-US"/>
        </w:rPr>
        <w:t>Turbo</w:t>
      </w:r>
      <w:r w:rsidRPr="00D71688">
        <w:t xml:space="preserve"> </w:t>
      </w:r>
      <w:r>
        <w:rPr>
          <w:lang w:val="en-US"/>
        </w:rPr>
        <w:t>frequency</w:t>
      </w:r>
    </w:p>
    <w:p w:rsidR="00D71688" w:rsidRPr="00B30000" w:rsidRDefault="00D71688" w:rsidP="00D71688">
      <w:pPr>
        <w:tabs>
          <w:tab w:val="left" w:pos="2025"/>
        </w:tabs>
        <w:jc w:val="both"/>
      </w:pPr>
      <w:r>
        <w:t xml:space="preserve">Ταχύτητα επεξεργαστή……………… 2.7 </w:t>
      </w:r>
      <w:r>
        <w:rPr>
          <w:lang w:val="en-US"/>
        </w:rPr>
        <w:t>GHz</w:t>
      </w:r>
    </w:p>
    <w:p w:rsidR="00D71688" w:rsidRPr="00B30000" w:rsidRDefault="00D71688" w:rsidP="00D71688">
      <w:pPr>
        <w:tabs>
          <w:tab w:val="left" w:pos="2025"/>
        </w:tabs>
        <w:jc w:val="both"/>
      </w:pPr>
      <w:r>
        <w:t xml:space="preserve">Τύπος Επεξεργαστή…………………… </w:t>
      </w:r>
      <w:r>
        <w:rPr>
          <w:lang w:val="en-US"/>
        </w:rPr>
        <w:t>Intel</w:t>
      </w:r>
      <w:r w:rsidRPr="00B30000">
        <w:t xml:space="preserve"> </w:t>
      </w:r>
      <w:r>
        <w:rPr>
          <w:lang w:val="en-US"/>
        </w:rPr>
        <w:t>core</w:t>
      </w:r>
      <w:r w:rsidRPr="00B30000">
        <w:t xml:space="preserve"> </w:t>
      </w:r>
      <w:proofErr w:type="spellStart"/>
      <w:r>
        <w:rPr>
          <w:lang w:val="en-US"/>
        </w:rPr>
        <w:t>i</w:t>
      </w:r>
      <w:proofErr w:type="spellEnd"/>
      <w:r w:rsidRPr="00B30000">
        <w:t>7</w:t>
      </w:r>
    </w:p>
    <w:p w:rsidR="00D71688" w:rsidRPr="00B30000" w:rsidRDefault="00D71688" w:rsidP="00D71688">
      <w:pPr>
        <w:tabs>
          <w:tab w:val="left" w:pos="2025"/>
          <w:tab w:val="center" w:pos="4153"/>
        </w:tabs>
        <w:jc w:val="both"/>
      </w:pPr>
      <w:r w:rsidRPr="00506EB8">
        <w:rPr>
          <w:b/>
          <w:u w:val="single"/>
        </w:rPr>
        <w:t xml:space="preserve">ΜΝΗΜΗ        </w:t>
      </w:r>
      <w:r w:rsidRPr="00B30000">
        <w:t xml:space="preserve">                      4</w:t>
      </w:r>
      <w:r>
        <w:rPr>
          <w:lang w:val="en-US"/>
        </w:rPr>
        <w:t>GB</w:t>
      </w:r>
      <w:r w:rsidRPr="00B30000">
        <w:rPr>
          <w:b/>
          <w:u w:val="single"/>
        </w:rPr>
        <w:t xml:space="preserve">      </w:t>
      </w:r>
    </w:p>
    <w:p w:rsidR="00D71688" w:rsidRPr="00B30000" w:rsidRDefault="00D71688" w:rsidP="00D71688">
      <w:pPr>
        <w:tabs>
          <w:tab w:val="left" w:pos="2025"/>
        </w:tabs>
      </w:pPr>
      <w:r w:rsidRPr="00B30000">
        <w:t>Πληροφορίες σκληρού δίσκου</w:t>
      </w:r>
      <w:r>
        <w:t xml:space="preserve">…… </w:t>
      </w:r>
      <w:r w:rsidRPr="00B30000">
        <w:t xml:space="preserve">256 </w:t>
      </w:r>
      <w:r w:rsidRPr="00B30000">
        <w:rPr>
          <w:lang w:val="en-US"/>
        </w:rPr>
        <w:t>GB</w:t>
      </w:r>
      <w:r w:rsidRPr="00B30000">
        <w:t xml:space="preserve"> </w:t>
      </w:r>
      <w:r w:rsidRPr="00B30000">
        <w:rPr>
          <w:lang w:val="en-US"/>
        </w:rPr>
        <w:t>SSD</w:t>
      </w:r>
    </w:p>
    <w:p w:rsidR="00D71688" w:rsidRPr="00AB3DDC" w:rsidRDefault="00D71688" w:rsidP="00D71688">
      <w:pPr>
        <w:tabs>
          <w:tab w:val="left" w:pos="2025"/>
        </w:tabs>
      </w:pPr>
      <w:r>
        <w:t>Εξωτερική κάρτα μνήμης…………… .ΝΑΙ</w:t>
      </w:r>
    </w:p>
    <w:p w:rsidR="00D71688" w:rsidRPr="006F4B50" w:rsidRDefault="00D71688" w:rsidP="00D71688">
      <w:pPr>
        <w:tabs>
          <w:tab w:val="left" w:pos="2025"/>
        </w:tabs>
      </w:pPr>
      <w:r>
        <w:t>Οθόνη</w:t>
      </w:r>
      <w:r w:rsidRPr="006F4B50">
        <w:t xml:space="preserve"> 15.6 </w:t>
      </w:r>
      <w:r>
        <w:t>ιντσών</w:t>
      </w:r>
      <w:r w:rsidRPr="006F4B50">
        <w:t xml:space="preserve">  </w:t>
      </w:r>
      <w:r>
        <w:rPr>
          <w:lang w:val="en-US"/>
        </w:rPr>
        <w:t>FHD</w:t>
      </w:r>
      <w:r w:rsidRPr="006F4B50">
        <w:t>(1920</w:t>
      </w:r>
      <w:r>
        <w:rPr>
          <w:lang w:val="en-US"/>
        </w:rPr>
        <w:t>X</w:t>
      </w:r>
      <w:r w:rsidRPr="006F4B50">
        <w:t xml:space="preserve">1080) </w:t>
      </w:r>
      <w:r>
        <w:rPr>
          <w:lang w:val="en-US"/>
        </w:rPr>
        <w:t>Anti</w:t>
      </w:r>
      <w:r w:rsidRPr="006F4B50">
        <w:t xml:space="preserve"> </w:t>
      </w:r>
      <w:proofErr w:type="spellStart"/>
      <w:r>
        <w:rPr>
          <w:lang w:val="en-US"/>
        </w:rPr>
        <w:t>slare</w:t>
      </w:r>
      <w:proofErr w:type="spellEnd"/>
    </w:p>
    <w:p w:rsidR="00D71688" w:rsidRPr="00624ADF" w:rsidRDefault="00D71688" w:rsidP="00D71688">
      <w:pPr>
        <w:tabs>
          <w:tab w:val="left" w:pos="2025"/>
        </w:tabs>
      </w:pPr>
      <w:r>
        <w:t>Μπαταρία για αυτονομία έως 6 ώρες</w:t>
      </w:r>
    </w:p>
    <w:p w:rsidR="00D71688" w:rsidRPr="00506EB8" w:rsidRDefault="00D71688" w:rsidP="00D71688">
      <w:pPr>
        <w:tabs>
          <w:tab w:val="left" w:pos="2025"/>
        </w:tabs>
        <w:rPr>
          <w:b/>
          <w:u w:val="single"/>
        </w:rPr>
      </w:pPr>
      <w:r>
        <w:rPr>
          <w:b/>
          <w:u w:val="single"/>
        </w:rPr>
        <w:t>ΟΘΟΝΗ</w:t>
      </w:r>
    </w:p>
    <w:p w:rsidR="00D71688" w:rsidRPr="00506EB8" w:rsidRDefault="00D71688" w:rsidP="00D71688">
      <w:pPr>
        <w:tabs>
          <w:tab w:val="left" w:pos="2025"/>
        </w:tabs>
      </w:pPr>
      <w:r w:rsidRPr="00506EB8">
        <w:t>Πληροφορίες οθόνη</w:t>
      </w:r>
      <w:r>
        <w:t xml:space="preserve">ς………….15,6’’ </w:t>
      </w:r>
      <w:r>
        <w:rPr>
          <w:lang w:val="en-US"/>
        </w:rPr>
        <w:t>FHD</w:t>
      </w:r>
      <w:r w:rsidRPr="00506EB8">
        <w:t xml:space="preserve"> (1920</w:t>
      </w:r>
      <w:r>
        <w:rPr>
          <w:lang w:val="en-US"/>
        </w:rPr>
        <w:t>X</w:t>
      </w:r>
      <w:r w:rsidRPr="00506EB8">
        <w:t xml:space="preserve">1080) </w:t>
      </w:r>
      <w:r>
        <w:rPr>
          <w:lang w:val="en-US"/>
        </w:rPr>
        <w:t>Anti</w:t>
      </w:r>
      <w:r w:rsidRPr="00506EB8">
        <w:t>-</w:t>
      </w:r>
      <w:r>
        <w:rPr>
          <w:lang w:val="en-US"/>
        </w:rPr>
        <w:t>glare</w:t>
      </w:r>
    </w:p>
    <w:p w:rsidR="00D71688" w:rsidRDefault="00D71688" w:rsidP="00D71688">
      <w:pPr>
        <w:tabs>
          <w:tab w:val="left" w:pos="2025"/>
        </w:tabs>
      </w:pPr>
      <w:r>
        <w:t>Ανάλυση οθόνης …………………1920χ1080</w:t>
      </w:r>
    </w:p>
    <w:p w:rsidR="00D71688" w:rsidRPr="00506EB8" w:rsidRDefault="00D71688" w:rsidP="00D71688">
      <w:pPr>
        <w:tabs>
          <w:tab w:val="left" w:pos="2025"/>
        </w:tabs>
      </w:pPr>
      <w:r>
        <w:t>Μέγεθος οθόνης…………………..15,6</w:t>
      </w:r>
    </w:p>
    <w:p w:rsidR="00D71688" w:rsidRPr="000C5C0B" w:rsidRDefault="00D71688" w:rsidP="00D71688">
      <w:pPr>
        <w:rPr>
          <w:b/>
          <w:u w:val="single"/>
        </w:rPr>
      </w:pPr>
      <w:r w:rsidRPr="0083725E">
        <w:rPr>
          <w:b/>
          <w:u w:val="single"/>
        </w:rPr>
        <w:t>ΣΥΝΔΕΣΙΜΟΤΗΤΑ</w:t>
      </w:r>
      <w:r w:rsidRPr="000C5C0B">
        <w:rPr>
          <w:b/>
          <w:u w:val="single"/>
        </w:rPr>
        <w:t xml:space="preserve">                                                                                                            </w:t>
      </w:r>
    </w:p>
    <w:p w:rsidR="00D71688" w:rsidRPr="000C5C0B" w:rsidRDefault="00D71688" w:rsidP="00D71688">
      <w:pPr>
        <w:rPr>
          <w:b/>
        </w:rPr>
      </w:pPr>
      <w:r>
        <w:t>Πρωτόκολλο</w:t>
      </w:r>
      <w:r w:rsidRPr="000C5C0B">
        <w:t xml:space="preserve">   </w:t>
      </w:r>
      <w:r>
        <w:rPr>
          <w:lang w:val="en-US"/>
        </w:rPr>
        <w:t>Bluetooth</w:t>
      </w:r>
      <w:r w:rsidRPr="000C5C0B">
        <w:t xml:space="preserve">………………………  </w:t>
      </w:r>
      <w:r>
        <w:rPr>
          <w:lang w:val="en-US"/>
        </w:rPr>
        <w:t>Bluetooth</w:t>
      </w:r>
      <w:r w:rsidRPr="000C5C0B">
        <w:t xml:space="preserve"> 4.1</w:t>
      </w:r>
    </w:p>
    <w:p w:rsidR="00D71688" w:rsidRPr="000C5C0B" w:rsidRDefault="00D71688" w:rsidP="00D71688">
      <w:pPr>
        <w:tabs>
          <w:tab w:val="left" w:pos="2685"/>
        </w:tabs>
      </w:pPr>
      <w:r>
        <w:t>Αναγνώστης</w:t>
      </w:r>
      <w:r w:rsidRPr="000C5C0B">
        <w:t xml:space="preserve"> </w:t>
      </w:r>
      <w:r>
        <w:t>καρτών</w:t>
      </w:r>
      <w:r w:rsidRPr="000C5C0B">
        <w:t xml:space="preserve"> ……………………………4-</w:t>
      </w:r>
      <w:r>
        <w:rPr>
          <w:lang w:val="en-US"/>
        </w:rPr>
        <w:t>in</w:t>
      </w:r>
      <w:r w:rsidRPr="000C5C0B">
        <w:t xml:space="preserve">-1 </w:t>
      </w:r>
      <w:r>
        <w:rPr>
          <w:lang w:val="en-US"/>
        </w:rPr>
        <w:t>card</w:t>
      </w:r>
      <w:r w:rsidRPr="000C5C0B">
        <w:t xml:space="preserve"> </w:t>
      </w:r>
      <w:r>
        <w:rPr>
          <w:lang w:val="en-US"/>
        </w:rPr>
        <w:t>reader</w:t>
      </w:r>
      <w:r w:rsidRPr="000C5C0B">
        <w:t xml:space="preserve"> (</w:t>
      </w:r>
      <w:r>
        <w:rPr>
          <w:lang w:val="en-US"/>
        </w:rPr>
        <w:t>SD</w:t>
      </w:r>
      <w:r w:rsidRPr="000C5C0B">
        <w:t>,</w:t>
      </w:r>
      <w:r>
        <w:rPr>
          <w:lang w:val="en-US"/>
        </w:rPr>
        <w:t>SDHC</w:t>
      </w:r>
      <w:r w:rsidRPr="000C5C0B">
        <w:t>,</w:t>
      </w:r>
      <w:r>
        <w:rPr>
          <w:lang w:val="en-US"/>
        </w:rPr>
        <w:t>SDXC</w:t>
      </w:r>
      <w:r w:rsidRPr="000C5C0B">
        <w:t>,</w:t>
      </w:r>
      <w:r>
        <w:rPr>
          <w:lang w:val="en-US"/>
        </w:rPr>
        <w:t>MMC</w:t>
      </w:r>
      <w:r w:rsidRPr="000C5C0B">
        <w:t>)</w:t>
      </w:r>
    </w:p>
    <w:p w:rsidR="00D71688" w:rsidRPr="00F1386B" w:rsidRDefault="00D71688" w:rsidP="00D71688">
      <w:pPr>
        <w:tabs>
          <w:tab w:val="left" w:pos="2685"/>
        </w:tabs>
      </w:pPr>
      <w:r>
        <w:rPr>
          <w:lang w:val="en-US"/>
        </w:rPr>
        <w:t>Bluetooth</w:t>
      </w:r>
      <w:r w:rsidRPr="00F1386B">
        <w:t xml:space="preserve">…………………………………………….. </w:t>
      </w:r>
      <w:r>
        <w:t>ΝΑΙ</w:t>
      </w:r>
    </w:p>
    <w:p w:rsidR="00D71688" w:rsidRPr="00F1386B" w:rsidRDefault="00D71688" w:rsidP="00D71688">
      <w:pPr>
        <w:tabs>
          <w:tab w:val="left" w:pos="2685"/>
        </w:tabs>
      </w:pPr>
      <w:r>
        <w:t>Υποδοχή</w:t>
      </w:r>
      <w:r w:rsidRPr="00F1386B">
        <w:t xml:space="preserve"> </w:t>
      </w:r>
      <w:r>
        <w:t>ακουστικών…………………………… ΝΑΙ</w:t>
      </w:r>
    </w:p>
    <w:p w:rsidR="00D71688" w:rsidRPr="006F4B50" w:rsidRDefault="00D71688" w:rsidP="00D71688">
      <w:pPr>
        <w:tabs>
          <w:tab w:val="left" w:pos="2685"/>
        </w:tabs>
      </w:pPr>
      <w:r>
        <w:t>ΘΥΡΕΣ</w:t>
      </w:r>
      <w:r w:rsidRPr="006F4B50">
        <w:t xml:space="preserve"> …………………………………………………..1 </w:t>
      </w:r>
      <w:r>
        <w:t>Χ</w:t>
      </w:r>
      <w:r w:rsidRPr="006F4B50">
        <w:t xml:space="preserve"> </w:t>
      </w:r>
      <w:r>
        <w:rPr>
          <w:lang w:val="en-US"/>
        </w:rPr>
        <w:t>HDML</w:t>
      </w:r>
      <w:r w:rsidRPr="006F4B50">
        <w:t xml:space="preserve">, 2 </w:t>
      </w:r>
      <w:r>
        <w:rPr>
          <w:lang w:val="en-US"/>
        </w:rPr>
        <w:t>X</w:t>
      </w:r>
      <w:r w:rsidRPr="006F4B50">
        <w:t xml:space="preserve"> </w:t>
      </w:r>
      <w:r>
        <w:rPr>
          <w:lang w:val="en-US"/>
        </w:rPr>
        <w:t>USB</w:t>
      </w:r>
      <w:r w:rsidRPr="006F4B50">
        <w:t xml:space="preserve"> 3.0, 1 </w:t>
      </w:r>
      <w:r>
        <w:t>χ</w:t>
      </w:r>
      <w:r w:rsidRPr="006F4B50">
        <w:t xml:space="preserve"> </w:t>
      </w:r>
      <w:r>
        <w:rPr>
          <w:lang w:val="en-US"/>
        </w:rPr>
        <w:t>USB</w:t>
      </w:r>
      <w:r w:rsidRPr="006F4B50">
        <w:t xml:space="preserve"> </w:t>
      </w:r>
      <w:r>
        <w:rPr>
          <w:lang w:val="en-US"/>
        </w:rPr>
        <w:t>Type</w:t>
      </w:r>
      <w:r w:rsidRPr="006F4B50">
        <w:t>-</w:t>
      </w:r>
      <w:r>
        <w:rPr>
          <w:lang w:val="en-US"/>
        </w:rPr>
        <w:t>C</w:t>
      </w:r>
      <w:r w:rsidRPr="006F4B50">
        <w:t xml:space="preserve">, </w:t>
      </w:r>
      <w:r>
        <w:rPr>
          <w:lang w:val="en-US"/>
        </w:rPr>
        <w:t>Audio</w:t>
      </w:r>
      <w:r w:rsidRPr="006F4B50">
        <w:t xml:space="preserve"> </w:t>
      </w:r>
      <w:r>
        <w:rPr>
          <w:lang w:val="en-US"/>
        </w:rPr>
        <w:t>Jack</w:t>
      </w:r>
      <w:r w:rsidRPr="006F4B50">
        <w:t xml:space="preserve">, </w:t>
      </w:r>
      <w:r>
        <w:rPr>
          <w:lang w:val="en-US"/>
        </w:rPr>
        <w:t>RJ</w:t>
      </w:r>
      <w:r w:rsidRPr="006F4B50">
        <w:t>45</w:t>
      </w:r>
    </w:p>
    <w:p w:rsidR="00D71688" w:rsidRPr="0083725E" w:rsidRDefault="00D71688" w:rsidP="00D71688">
      <w:pPr>
        <w:rPr>
          <w:b/>
          <w:u w:val="single"/>
        </w:rPr>
      </w:pPr>
      <w:r w:rsidRPr="0083725E">
        <w:rPr>
          <w:b/>
          <w:u w:val="single"/>
        </w:rPr>
        <w:t xml:space="preserve">Επιπλέον Χαρακτηριστικά  </w:t>
      </w:r>
    </w:p>
    <w:p w:rsidR="00D71688" w:rsidRDefault="00D71688" w:rsidP="00D71688">
      <w:r>
        <w:t>Ενσωματωμένο μικρόφωνο……………………   ΝΑΙ</w:t>
      </w:r>
    </w:p>
    <w:p w:rsidR="00D71688" w:rsidRDefault="00D71688" w:rsidP="00D71688">
      <w:r>
        <w:t>Ενσωματωμένο ηχείο……………………………</w:t>
      </w:r>
      <w:r w:rsidRPr="004D2510">
        <w:t>..</w:t>
      </w:r>
      <w:r>
        <w:t xml:space="preserve">  ΝΑΙ</w:t>
      </w:r>
    </w:p>
    <w:p w:rsidR="00D71688" w:rsidRDefault="00D71688" w:rsidP="00D71688">
      <w:r>
        <w:t>Τύπος οπτικού μέσου……………………………</w:t>
      </w:r>
      <w:r w:rsidRPr="004D2510">
        <w:t>..</w:t>
      </w:r>
      <w:r>
        <w:rPr>
          <w:lang w:val="en-US"/>
        </w:rPr>
        <w:t>Dummy</w:t>
      </w:r>
      <w:r w:rsidRPr="000F5C26">
        <w:t xml:space="preserve"> </w:t>
      </w:r>
      <w:r>
        <w:rPr>
          <w:lang w:val="en-US"/>
        </w:rPr>
        <w:t>optical</w:t>
      </w:r>
      <w:r w:rsidRPr="000F5C26">
        <w:t xml:space="preserve"> </w:t>
      </w:r>
      <w:r>
        <w:rPr>
          <w:lang w:val="en-US"/>
        </w:rPr>
        <w:t>drive</w:t>
      </w:r>
    </w:p>
    <w:p w:rsidR="00D71688" w:rsidRDefault="00D71688" w:rsidP="00D71688">
      <w:r>
        <w:t xml:space="preserve">Σύστημα ήχου…………………………………………2 χ 1.5 </w:t>
      </w:r>
      <w:r>
        <w:rPr>
          <w:lang w:val="en-US"/>
        </w:rPr>
        <w:t>W</w:t>
      </w:r>
      <w:r w:rsidRPr="000F5C26">
        <w:t xml:space="preserve"> </w:t>
      </w:r>
      <w:r>
        <w:t xml:space="preserve">ηχεία  με </w:t>
      </w:r>
      <w:r>
        <w:rPr>
          <w:lang w:val="en-US"/>
        </w:rPr>
        <w:t>Dolby</w:t>
      </w:r>
      <w:r w:rsidRPr="000F5C26">
        <w:t xml:space="preserve"> </w:t>
      </w:r>
      <w:r>
        <w:rPr>
          <w:lang w:val="en-US"/>
        </w:rPr>
        <w:t>Audio</w:t>
      </w:r>
    </w:p>
    <w:p w:rsidR="00D71688" w:rsidRPr="006F4B50" w:rsidRDefault="00D71688" w:rsidP="00D71688">
      <w:r>
        <w:t>Παρεχόμενο</w:t>
      </w:r>
      <w:r w:rsidRPr="006F4B50">
        <w:t xml:space="preserve"> </w:t>
      </w:r>
      <w:r>
        <w:t>Λογισμικό</w:t>
      </w:r>
      <w:r w:rsidRPr="006F4B50">
        <w:t xml:space="preserve"> …………………………. </w:t>
      </w:r>
      <w:r>
        <w:rPr>
          <w:lang w:val="en-US"/>
        </w:rPr>
        <w:t>Windows</w:t>
      </w:r>
      <w:r w:rsidRPr="006F4B50">
        <w:t xml:space="preserve"> 10 </w:t>
      </w:r>
      <w:r>
        <w:rPr>
          <w:lang w:val="en-US"/>
        </w:rPr>
        <w:t>Home</w:t>
      </w:r>
      <w:r w:rsidRPr="006F4B50">
        <w:t xml:space="preserve"> 64</w:t>
      </w:r>
    </w:p>
    <w:p w:rsidR="00D71688" w:rsidRPr="006F4B50" w:rsidRDefault="00D71688" w:rsidP="00D71688">
      <w:r>
        <w:rPr>
          <w:lang w:val="en-US"/>
        </w:rPr>
        <w:t>Web</w:t>
      </w:r>
      <w:r w:rsidRPr="006F4B50">
        <w:t xml:space="preserve"> </w:t>
      </w:r>
      <w:r>
        <w:rPr>
          <w:lang w:val="en-US"/>
        </w:rPr>
        <w:t>camera</w:t>
      </w:r>
      <w:r w:rsidRPr="006F4B50">
        <w:t>…………………………………………….0</w:t>
      </w:r>
      <w:proofErr w:type="gramStart"/>
      <w:r w:rsidRPr="006F4B50">
        <w:t>,3</w:t>
      </w:r>
      <w:r>
        <w:rPr>
          <w:lang w:val="en-US"/>
        </w:rPr>
        <w:t>MP</w:t>
      </w:r>
      <w:proofErr w:type="gramEnd"/>
    </w:p>
    <w:p w:rsidR="002B4BCD" w:rsidRPr="006F4B50" w:rsidRDefault="002B4BCD" w:rsidP="002D69E3">
      <w:pPr>
        <w:rPr>
          <w:rFonts w:ascii="Arial Narrow" w:hAnsi="Arial Narrow"/>
        </w:rPr>
      </w:pPr>
    </w:p>
    <w:p w:rsidR="00AF487C" w:rsidRPr="006F4B50" w:rsidRDefault="00AF487C" w:rsidP="002D69E3">
      <w:pPr>
        <w:rPr>
          <w:rFonts w:ascii="Arial Narrow" w:hAnsi="Arial Narrow"/>
        </w:rPr>
      </w:pPr>
    </w:p>
    <w:p w:rsidR="00577213" w:rsidRDefault="00577213" w:rsidP="002D69E3">
      <w:pPr>
        <w:rPr>
          <w:rFonts w:ascii="Arial Narrow" w:hAnsi="Arial Narrow"/>
          <w:b/>
          <w:bCs/>
        </w:rPr>
      </w:pPr>
    </w:p>
    <w:p w:rsidR="006428CD" w:rsidRDefault="00306353" w:rsidP="002D69E3">
      <w:r>
        <w:rPr>
          <w:rFonts w:ascii="Arial Narrow" w:hAnsi="Arial Narrow"/>
          <w:b/>
          <w:bCs/>
        </w:rPr>
        <w:lastRenderedPageBreak/>
        <w:t>Π</w:t>
      </w:r>
      <w:r w:rsidR="006428CD">
        <w:rPr>
          <w:rFonts w:ascii="Arial Narrow" w:hAnsi="Arial Narrow"/>
          <w:b/>
          <w:bCs/>
        </w:rPr>
        <w:t>ροσκαλεί τους οικονομικούς φορείς</w:t>
      </w:r>
    </w:p>
    <w:p w:rsidR="006428CD" w:rsidRDefault="006428CD" w:rsidP="002D69E3"/>
    <w:p w:rsidR="006428CD" w:rsidRDefault="006428CD" w:rsidP="002D69E3">
      <w:pPr>
        <w:jc w:val="both"/>
      </w:pPr>
      <w:r>
        <w:rPr>
          <w:rFonts w:ascii="Arial Narrow" w:hAnsi="Arial Narrow"/>
        </w:rPr>
        <w:t xml:space="preserve">να λάβουν υπόψη τις </w:t>
      </w:r>
      <w:r w:rsidR="00306353">
        <w:rPr>
          <w:rFonts w:ascii="Arial Narrow" w:hAnsi="Arial Narrow"/>
        </w:rPr>
        <w:t xml:space="preserve">ανωτέρω </w:t>
      </w:r>
      <w:r>
        <w:rPr>
          <w:rFonts w:ascii="Arial Narrow" w:hAnsi="Arial Narrow"/>
        </w:rPr>
        <w:t>τε</w:t>
      </w:r>
      <w:r w:rsidR="00750228">
        <w:rPr>
          <w:rFonts w:ascii="Arial Narrow" w:hAnsi="Arial Narrow"/>
        </w:rPr>
        <w:t xml:space="preserve">χνικές προδιαγραφές </w:t>
      </w:r>
      <w:r>
        <w:rPr>
          <w:rFonts w:ascii="Arial Narrow" w:hAnsi="Arial Narrow"/>
        </w:rPr>
        <w:t xml:space="preserve">καθώς και τον ενδεικτικό </w:t>
      </w:r>
      <w:r w:rsidR="00750228">
        <w:rPr>
          <w:rFonts w:ascii="Arial Narrow" w:hAnsi="Arial Narrow"/>
        </w:rPr>
        <w:t>προϋπολογισμό</w:t>
      </w:r>
      <w:r>
        <w:rPr>
          <w:rFonts w:ascii="Arial Narrow" w:hAnsi="Arial Narrow"/>
        </w:rPr>
        <w:t xml:space="preserve"> της και να καταθέσουν φάκελο προσφοράς, σύμφωνα με τα οριζόμενα </w:t>
      </w:r>
      <w:r w:rsidR="00750228">
        <w:rPr>
          <w:rFonts w:ascii="Arial Narrow" w:hAnsi="Arial Narrow"/>
        </w:rPr>
        <w:t>ανωτέρω.</w:t>
      </w:r>
    </w:p>
    <w:p w:rsidR="006428CD" w:rsidRDefault="006428CD" w:rsidP="002D69E3">
      <w:pPr>
        <w:jc w:val="both"/>
      </w:pPr>
    </w:p>
    <w:p w:rsidR="006428CD" w:rsidRDefault="006428CD" w:rsidP="002D69E3">
      <w:pPr>
        <w:jc w:val="both"/>
        <w:rPr>
          <w:b/>
          <w:bCs/>
        </w:rPr>
      </w:pPr>
      <w:r>
        <w:rPr>
          <w:rFonts w:ascii="Arial Narrow" w:hAnsi="Arial Narrow"/>
          <w:b/>
          <w:bCs/>
        </w:rPr>
        <w:t>Κριτήριο κατακύρωσης:</w:t>
      </w:r>
      <w:r>
        <w:rPr>
          <w:rFonts w:ascii="Arial Narrow" w:hAnsi="Arial Narrow"/>
        </w:rPr>
        <w:t xml:space="preserve"> Η κατακύρωση θα γίνει στον υποψήφιο που θα προσφέρει την </w:t>
      </w:r>
      <w:r w:rsidR="00306353" w:rsidRPr="00306353">
        <w:rPr>
          <w:rFonts w:ascii="Arial Narrow" w:hAnsi="Arial Narrow"/>
          <w:b/>
        </w:rPr>
        <w:t>οικονομικότερη</w:t>
      </w:r>
      <w:r w:rsidRPr="00306353">
        <w:rPr>
          <w:rFonts w:ascii="Arial Narrow" w:hAnsi="Arial Narrow"/>
          <w:b/>
        </w:rPr>
        <w:t xml:space="preserve"> προσφορά</w:t>
      </w:r>
      <w:r>
        <w:rPr>
          <w:rFonts w:ascii="Arial Narrow" w:hAnsi="Arial Narrow"/>
        </w:rPr>
        <w:t xml:space="preserve"> βάσει τιμής, μεταξύ των προσφορών που ικανοποιούν τους </w:t>
      </w:r>
      <w:r w:rsidR="00306353">
        <w:rPr>
          <w:rFonts w:ascii="Arial Narrow" w:hAnsi="Arial Narrow"/>
        </w:rPr>
        <w:t xml:space="preserve">ανωτέρω </w:t>
      </w:r>
      <w:r>
        <w:rPr>
          <w:rFonts w:ascii="Arial Narrow" w:hAnsi="Arial Narrow"/>
        </w:rPr>
        <w:t>όρους και προδιαγραφές</w:t>
      </w:r>
      <w:r w:rsidR="00306353">
        <w:rPr>
          <w:rFonts w:ascii="Arial Narrow" w:hAnsi="Arial Narrow"/>
        </w:rPr>
        <w:t xml:space="preserve">. </w:t>
      </w:r>
    </w:p>
    <w:p w:rsidR="006428CD" w:rsidRDefault="006428CD" w:rsidP="002D69E3">
      <w:pPr>
        <w:jc w:val="both"/>
        <w:rPr>
          <w:b/>
          <w:bCs/>
        </w:rPr>
      </w:pPr>
    </w:p>
    <w:p w:rsidR="006428CD" w:rsidRDefault="006428CD" w:rsidP="002D69E3">
      <w:pPr>
        <w:jc w:val="both"/>
        <w:rPr>
          <w:b/>
          <w:bCs/>
        </w:rPr>
      </w:pPr>
      <w:r>
        <w:rPr>
          <w:rFonts w:ascii="Arial Narrow" w:hAnsi="Arial Narrow"/>
        </w:rPr>
        <w:t>Χρόνος εκτέλεσης της σύμβασης</w:t>
      </w:r>
      <w:r w:rsidR="0055207A">
        <w:rPr>
          <w:rFonts w:ascii="Arial Narrow" w:hAnsi="Arial Narrow"/>
        </w:rPr>
        <w:t>/ανάθεσης</w:t>
      </w:r>
      <w:r>
        <w:rPr>
          <w:rFonts w:ascii="Arial Narrow" w:hAnsi="Arial Narrow"/>
        </w:rPr>
        <w:t xml:space="preserve"> ορίζεται το χρονικό διά</w:t>
      </w:r>
      <w:r w:rsidR="000E1A9E">
        <w:rPr>
          <w:rFonts w:ascii="Arial Narrow" w:hAnsi="Arial Narrow"/>
        </w:rPr>
        <w:t>στημα έως</w:t>
      </w:r>
      <w:r w:rsidR="000E1A9E" w:rsidRPr="000E1A9E">
        <w:rPr>
          <w:rFonts w:ascii="Arial Narrow" w:hAnsi="Arial Narrow"/>
        </w:rPr>
        <w:t xml:space="preserve"> </w:t>
      </w:r>
      <w:r w:rsidR="00D71688">
        <w:rPr>
          <w:rFonts w:ascii="Arial Narrow" w:hAnsi="Arial Narrow"/>
        </w:rPr>
        <w:t>είκοσι</w:t>
      </w:r>
      <w:r w:rsidR="000E1A9E">
        <w:rPr>
          <w:rFonts w:ascii="Arial Narrow" w:hAnsi="Arial Narrow"/>
        </w:rPr>
        <w:t>(</w:t>
      </w:r>
      <w:r w:rsidR="00D71688">
        <w:rPr>
          <w:rFonts w:ascii="Arial Narrow" w:hAnsi="Arial Narrow"/>
        </w:rPr>
        <w:t>2</w:t>
      </w:r>
      <w:r w:rsidR="000E1A9E">
        <w:rPr>
          <w:rFonts w:ascii="Arial Narrow" w:hAnsi="Arial Narrow"/>
        </w:rPr>
        <w:t xml:space="preserve">0) ημέρες </w:t>
      </w:r>
      <w:r>
        <w:rPr>
          <w:rFonts w:ascii="Arial Narrow" w:hAnsi="Arial Narrow"/>
        </w:rPr>
        <w:t>από την ημερομηνία ανάρτησης της σχετικής σύμβασης</w:t>
      </w:r>
      <w:r w:rsidR="00306353">
        <w:rPr>
          <w:rFonts w:ascii="Arial Narrow" w:hAnsi="Arial Narrow"/>
        </w:rPr>
        <w:t>/ανάθεσης</w:t>
      </w:r>
      <w:r>
        <w:rPr>
          <w:rFonts w:ascii="Arial Narrow" w:hAnsi="Arial Narrow"/>
        </w:rPr>
        <w:t xml:space="preserve"> στο ΚΗΜΔΗΣ</w:t>
      </w:r>
      <w:r w:rsidR="00563E92">
        <w:rPr>
          <w:rFonts w:ascii="Arial Narrow" w:hAnsi="Arial Narrow"/>
        </w:rPr>
        <w:t>/ΔΙΑΥΓΕΙΑ</w:t>
      </w:r>
      <w:r>
        <w:rPr>
          <w:rFonts w:ascii="Arial Narrow" w:hAnsi="Arial Narrow"/>
        </w:rPr>
        <w:t>.</w:t>
      </w:r>
    </w:p>
    <w:p w:rsidR="006428CD" w:rsidRDefault="006428CD" w:rsidP="002D69E3">
      <w:pPr>
        <w:jc w:val="both"/>
        <w:rPr>
          <w:b/>
          <w:bCs/>
        </w:rPr>
      </w:pPr>
    </w:p>
    <w:p w:rsidR="006428CD" w:rsidRDefault="006428CD" w:rsidP="002D69E3">
      <w:pPr>
        <w:jc w:val="both"/>
        <w:rPr>
          <w:b/>
          <w:bCs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b/>
          <w:bCs/>
        </w:rPr>
        <w:t>ΤΡΟΠΟΣ ΥΠΟΒΟΛΗΣ ΚΑΙ ΠΕΡΙΕΧΟΜΕΝΟ ΠΡΟΣΦΟΡΩΝ</w:t>
      </w:r>
    </w:p>
    <w:p w:rsidR="006428CD" w:rsidRDefault="006428CD" w:rsidP="002D69E3">
      <w:pPr>
        <w:jc w:val="both"/>
        <w:rPr>
          <w:b/>
          <w:bCs/>
        </w:rPr>
      </w:pPr>
    </w:p>
    <w:p w:rsidR="006428CD" w:rsidRDefault="006428CD" w:rsidP="002D69E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Οι προσφορές θα υποβάλλονται από τους ενδιαφε</w:t>
      </w:r>
      <w:r w:rsidR="00750228">
        <w:rPr>
          <w:rFonts w:ascii="Arial Narrow" w:hAnsi="Arial Narrow"/>
        </w:rPr>
        <w:t>ρόμενους στα γραφεία</w:t>
      </w:r>
      <w:r w:rsidR="00AF487C">
        <w:rPr>
          <w:rFonts w:ascii="Arial Narrow" w:hAnsi="Arial Narrow"/>
        </w:rPr>
        <w:t xml:space="preserve"> του ΣΥ</w:t>
      </w:r>
      <w:r>
        <w:rPr>
          <w:rFonts w:ascii="Arial Narrow" w:hAnsi="Arial Narrow"/>
        </w:rPr>
        <w:t>.Π.Α.Π</w:t>
      </w:r>
      <w:r w:rsidR="00D71688">
        <w:rPr>
          <w:rFonts w:ascii="Arial Narrow" w:hAnsi="Arial Narrow"/>
        </w:rPr>
        <w:t>. Κέρκυρας</w:t>
      </w:r>
      <w:r>
        <w:rPr>
          <w:rFonts w:ascii="Arial Narrow" w:hAnsi="Arial Narrow"/>
        </w:rPr>
        <w:t xml:space="preserve"> (Δ/</w:t>
      </w:r>
      <w:proofErr w:type="spellStart"/>
      <w:r>
        <w:rPr>
          <w:rFonts w:ascii="Arial Narrow" w:hAnsi="Arial Narrow"/>
        </w:rPr>
        <w:t>νσ</w:t>
      </w:r>
      <w:proofErr w:type="spellEnd"/>
      <w:r>
        <w:rPr>
          <w:rFonts w:ascii="Arial Narrow" w:hAnsi="Arial Narrow"/>
        </w:rPr>
        <w:t xml:space="preserve">η Πύλη Αγίου Νικολάου- </w:t>
      </w:r>
      <w:proofErr w:type="spellStart"/>
      <w:r>
        <w:rPr>
          <w:rFonts w:ascii="Arial Narrow" w:hAnsi="Arial Narrow"/>
        </w:rPr>
        <w:t>Φαλήρακι</w:t>
      </w:r>
      <w:proofErr w:type="spellEnd"/>
      <w:r>
        <w:rPr>
          <w:rFonts w:ascii="Arial Narrow" w:hAnsi="Arial Narrow"/>
        </w:rPr>
        <w:t>, Τ.Κ. 49100</w:t>
      </w:r>
      <w:r w:rsidR="00750228">
        <w:rPr>
          <w:rFonts w:ascii="Arial Narrow" w:hAnsi="Arial Narrow"/>
        </w:rPr>
        <w:t xml:space="preserve"> Κέρκυρα), </w:t>
      </w:r>
      <w:r w:rsidR="00750228" w:rsidRPr="00170D2E">
        <w:rPr>
          <w:rFonts w:ascii="Arial Narrow" w:hAnsi="Arial Narrow"/>
          <w:b/>
          <w:u w:val="double"/>
        </w:rPr>
        <w:t xml:space="preserve">μέχρι και την </w:t>
      </w:r>
      <w:r w:rsidR="000E1A9E">
        <w:rPr>
          <w:rFonts w:ascii="Arial Narrow" w:hAnsi="Arial Narrow"/>
          <w:b/>
          <w:u w:val="double"/>
        </w:rPr>
        <w:t xml:space="preserve">ΤΡΙΤΗ </w:t>
      </w:r>
      <w:r w:rsidR="00D71688">
        <w:rPr>
          <w:rFonts w:ascii="Arial Narrow" w:hAnsi="Arial Narrow"/>
          <w:b/>
          <w:u w:val="double"/>
        </w:rPr>
        <w:t>9</w:t>
      </w:r>
      <w:r w:rsidR="000E1A9E">
        <w:rPr>
          <w:rFonts w:ascii="Arial Narrow" w:hAnsi="Arial Narrow"/>
          <w:b/>
          <w:u w:val="double"/>
        </w:rPr>
        <w:t xml:space="preserve"> ΙΟΥΝΙΟΥ 2020</w:t>
      </w:r>
      <w:r w:rsidR="002B4BCD">
        <w:rPr>
          <w:rFonts w:ascii="Arial Narrow" w:hAnsi="Arial Narrow"/>
          <w:b/>
          <w:u w:val="double"/>
        </w:rPr>
        <w:t xml:space="preserve"> </w:t>
      </w:r>
      <w:r w:rsidR="00750228" w:rsidRPr="00170D2E">
        <w:rPr>
          <w:rFonts w:ascii="Arial Narrow" w:hAnsi="Arial Narrow"/>
          <w:b/>
          <w:u w:val="double"/>
        </w:rPr>
        <w:t>και ώρα 1</w:t>
      </w:r>
      <w:r w:rsidR="000E1A9E">
        <w:rPr>
          <w:rFonts w:ascii="Arial Narrow" w:hAnsi="Arial Narrow"/>
          <w:b/>
          <w:u w:val="double"/>
        </w:rPr>
        <w:t xml:space="preserve">3:00 </w:t>
      </w:r>
      <w:proofErr w:type="spellStart"/>
      <w:r w:rsidR="000E1A9E">
        <w:rPr>
          <w:rFonts w:ascii="Arial Narrow" w:hAnsi="Arial Narrow"/>
          <w:b/>
          <w:u w:val="double"/>
        </w:rPr>
        <w:t>μ</w:t>
      </w:r>
      <w:r w:rsidR="00750228" w:rsidRPr="00170D2E">
        <w:rPr>
          <w:rFonts w:ascii="Arial Narrow" w:hAnsi="Arial Narrow"/>
          <w:b/>
          <w:u w:val="double"/>
        </w:rPr>
        <w:t>.μ</w:t>
      </w:r>
      <w:proofErr w:type="spellEnd"/>
      <w:r w:rsidR="00750228"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 xml:space="preserve"> </w:t>
      </w:r>
      <w:r w:rsidR="00563E92">
        <w:rPr>
          <w:rFonts w:ascii="Arial Narrow" w:hAnsi="Arial Narrow"/>
        </w:rPr>
        <w:t>(</w:t>
      </w:r>
      <w:r>
        <w:rPr>
          <w:rFonts w:ascii="Arial Narrow" w:hAnsi="Arial Narrow"/>
        </w:rPr>
        <w:t>λήξης επίδοσης οικονομικών προσφορών</w:t>
      </w:r>
      <w:r w:rsidR="00563E92">
        <w:rPr>
          <w:rFonts w:ascii="Arial Narrow" w:hAnsi="Arial Narrow"/>
        </w:rPr>
        <w:t>)</w:t>
      </w:r>
      <w:r>
        <w:rPr>
          <w:rFonts w:ascii="Arial Narrow" w:hAnsi="Arial Narrow"/>
        </w:rPr>
        <w:t>.</w:t>
      </w:r>
    </w:p>
    <w:p w:rsidR="00306353" w:rsidRDefault="00306353" w:rsidP="002D69E3">
      <w:pPr>
        <w:jc w:val="both"/>
        <w:rPr>
          <w:rFonts w:ascii="Arial Narrow" w:hAnsi="Arial Narrow"/>
        </w:rPr>
      </w:pPr>
    </w:p>
    <w:p w:rsidR="006428CD" w:rsidRDefault="006428CD" w:rsidP="002D69E3">
      <w:pPr>
        <w:jc w:val="both"/>
      </w:pPr>
    </w:p>
    <w:p w:rsidR="006428CD" w:rsidRDefault="006428CD" w:rsidP="002D69E3">
      <w:pPr>
        <w:jc w:val="both"/>
      </w:pPr>
      <w:r>
        <w:rPr>
          <w:rFonts w:ascii="Arial Narrow" w:hAnsi="Arial Narrow"/>
        </w:rPr>
        <w:t xml:space="preserve">Οι προσφορές </w:t>
      </w:r>
      <w:r w:rsidR="00563E92">
        <w:rPr>
          <w:rFonts w:ascii="Arial Narrow" w:hAnsi="Arial Narrow"/>
        </w:rPr>
        <w:t xml:space="preserve">και τα απαιτούμενα δικαιολογητικά, </w:t>
      </w:r>
      <w:r>
        <w:rPr>
          <w:rFonts w:ascii="Arial Narrow" w:hAnsi="Arial Narrow"/>
        </w:rPr>
        <w:t>υποβάλλονται από τους ενδιαφερόμενους μέσα σε ενιαίο σφραγισμένο φάκελο στην εξωτερική πλευρά του οποίου θα αναγράφονται ευκρινώς:</w:t>
      </w:r>
    </w:p>
    <w:p w:rsidR="006428CD" w:rsidRDefault="006428CD" w:rsidP="002D69E3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540"/>
      </w:tblGrid>
      <w:tr w:rsidR="006428CD" w:rsidTr="00306353">
        <w:trPr>
          <w:trHeight w:val="2522"/>
        </w:trPr>
        <w:tc>
          <w:tcPr>
            <w:tcW w:w="9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CD" w:rsidRDefault="007E6848" w:rsidP="002D69E3">
            <w:pPr>
              <w:pStyle w:val="ab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ΠΡΟΣ ΤΟΝ  ΣΥ</w:t>
            </w:r>
            <w:r w:rsidR="00577213">
              <w:rPr>
                <w:rFonts w:ascii="Arial Narrow" w:hAnsi="Arial Narrow"/>
              </w:rPr>
              <w:t xml:space="preserve">.Π.Α.Π. </w:t>
            </w:r>
            <w:r w:rsidR="006428CD">
              <w:rPr>
                <w:rFonts w:ascii="Arial Narrow" w:hAnsi="Arial Narrow"/>
              </w:rPr>
              <w:t>ΚΕΡΚΥΡΑΣ</w:t>
            </w:r>
          </w:p>
          <w:p w:rsidR="006428CD" w:rsidRDefault="006428CD" w:rsidP="002D69E3">
            <w:pPr>
              <w:pStyle w:val="ab"/>
              <w:rPr>
                <w:rFonts w:ascii="Arial Narrow" w:hAnsi="Arial Narrow"/>
              </w:rPr>
            </w:pPr>
          </w:p>
          <w:p w:rsidR="006428CD" w:rsidRDefault="006428CD" w:rsidP="002D69E3">
            <w:pPr>
              <w:pStyle w:val="ab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Δ/ΝΣΗ: Πύλη Αγίου Νικολάου- </w:t>
            </w:r>
            <w:proofErr w:type="spellStart"/>
            <w:r>
              <w:rPr>
                <w:rFonts w:ascii="Arial Narrow" w:hAnsi="Arial Narrow"/>
              </w:rPr>
              <w:t>Φαληράκι</w:t>
            </w:r>
            <w:proofErr w:type="spellEnd"/>
            <w:r>
              <w:rPr>
                <w:rFonts w:ascii="Arial Narrow" w:hAnsi="Arial Narrow"/>
              </w:rPr>
              <w:t>, Τ.Κ. 49100 Κέρκυρα</w:t>
            </w:r>
          </w:p>
          <w:p w:rsidR="006428CD" w:rsidRPr="00D71688" w:rsidRDefault="006428CD" w:rsidP="002D69E3">
            <w:pPr>
              <w:pStyle w:val="ab"/>
              <w:rPr>
                <w:rFonts w:ascii="Arial Narrow" w:hAnsi="Arial Narrow"/>
                <w:b/>
              </w:rPr>
            </w:pPr>
            <w:r w:rsidRPr="000E1A9E">
              <w:rPr>
                <w:rFonts w:ascii="Arial Narrow" w:hAnsi="Arial Narrow"/>
                <w:b/>
              </w:rPr>
              <w:t>ΠΡΟΣΦΟΡΑ: για την προμήθεια με τίτλο</w:t>
            </w:r>
            <w:r w:rsidR="00577213">
              <w:rPr>
                <w:rFonts w:ascii="Arial Narrow" w:hAnsi="Arial Narrow"/>
                <w:b/>
              </w:rPr>
              <w:t xml:space="preserve"> </w:t>
            </w:r>
            <w:r w:rsidRPr="000E1A9E">
              <w:rPr>
                <w:rFonts w:ascii="Arial Narrow" w:hAnsi="Arial Narrow"/>
                <w:b/>
              </w:rPr>
              <w:t>&lt;&lt;</w:t>
            </w:r>
            <w:r w:rsidR="00D71688">
              <w:rPr>
                <w:rFonts w:ascii="Arial Narrow" w:hAnsi="Arial Narrow"/>
                <w:b/>
              </w:rPr>
              <w:t xml:space="preserve"> </w:t>
            </w:r>
            <w:r w:rsidR="00577213">
              <w:rPr>
                <w:rFonts w:ascii="Arial Narrow" w:hAnsi="Arial Narrow"/>
                <w:b/>
              </w:rPr>
              <w:t xml:space="preserve">προμήθεια </w:t>
            </w:r>
            <w:r w:rsidR="00D71688" w:rsidRPr="00D71688">
              <w:rPr>
                <w:rFonts w:ascii="Calibri" w:hAnsi="Calibri" w:cs="Calibri"/>
                <w:b/>
              </w:rPr>
              <w:t>φορητού ηλεκτρονικού υπολογιστή</w:t>
            </w:r>
            <w:r w:rsidR="00D71688" w:rsidRPr="00D71688">
              <w:rPr>
                <w:rFonts w:ascii="Arial Narrow" w:hAnsi="Arial Narrow"/>
                <w:b/>
              </w:rPr>
              <w:t xml:space="preserve"> </w:t>
            </w:r>
            <w:r w:rsidRPr="00D71688">
              <w:rPr>
                <w:rFonts w:ascii="Arial Narrow" w:hAnsi="Arial Narrow"/>
                <w:b/>
              </w:rPr>
              <w:t>&gt;&gt;</w:t>
            </w:r>
          </w:p>
          <w:p w:rsidR="006428CD" w:rsidRPr="00D71688" w:rsidRDefault="00750228" w:rsidP="002D69E3">
            <w:pPr>
              <w:pStyle w:val="ab"/>
              <w:rPr>
                <w:rFonts w:ascii="Arial Narrow" w:hAnsi="Arial Narrow"/>
                <w:b/>
              </w:rPr>
            </w:pPr>
            <w:r w:rsidRPr="00D71688">
              <w:rPr>
                <w:rFonts w:ascii="Arial Narrow" w:hAnsi="Arial Narrow"/>
                <w:b/>
              </w:rPr>
              <w:t>Προϋπολογισμού</w:t>
            </w:r>
            <w:r w:rsidR="000E1A9E" w:rsidRPr="00D71688">
              <w:rPr>
                <w:rFonts w:ascii="Arial Narrow" w:hAnsi="Arial Narrow"/>
                <w:b/>
              </w:rPr>
              <w:t>:</w:t>
            </w:r>
            <w:r w:rsidR="00D71688">
              <w:rPr>
                <w:rFonts w:ascii="Arial Narrow" w:hAnsi="Arial Narrow"/>
                <w:b/>
              </w:rPr>
              <w:t xml:space="preserve"> 595,20</w:t>
            </w:r>
            <w:r w:rsidR="006428CD" w:rsidRPr="00D71688">
              <w:rPr>
                <w:rFonts w:ascii="Arial Narrow" w:hAnsi="Arial Narrow"/>
                <w:b/>
              </w:rPr>
              <w:t>€ (με Φ.Π.Α.)</w:t>
            </w:r>
          </w:p>
          <w:p w:rsidR="006428CD" w:rsidRDefault="006428CD" w:rsidP="002D69E3">
            <w:pPr>
              <w:pStyle w:val="ab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(ημερομηνία λήξης προθεσμίας υποβολής προσφορών   </w:t>
            </w:r>
            <w:r w:rsidR="00D71688">
              <w:rPr>
                <w:rFonts w:ascii="Arial Narrow" w:hAnsi="Arial Narrow"/>
              </w:rPr>
              <w:t>9</w:t>
            </w:r>
            <w:r w:rsidR="000E1A9E">
              <w:rPr>
                <w:rFonts w:ascii="Arial Narrow" w:hAnsi="Arial Narrow"/>
              </w:rPr>
              <w:t xml:space="preserve"> / 6</w:t>
            </w:r>
            <w:r>
              <w:rPr>
                <w:rFonts w:ascii="Arial Narrow" w:hAnsi="Arial Narrow"/>
              </w:rPr>
              <w:t xml:space="preserve"> /20</w:t>
            </w:r>
            <w:r w:rsidR="00AF487C">
              <w:rPr>
                <w:rFonts w:ascii="Arial Narrow" w:hAnsi="Arial Narrow"/>
              </w:rPr>
              <w:t>20</w:t>
            </w:r>
            <w:r>
              <w:rPr>
                <w:rFonts w:ascii="Arial Narrow" w:hAnsi="Arial Narrow"/>
              </w:rPr>
              <w:t>).</w:t>
            </w:r>
          </w:p>
          <w:p w:rsidR="006428CD" w:rsidRDefault="006428CD" w:rsidP="002D69E3">
            <w:pPr>
              <w:pStyle w:val="ab"/>
              <w:rPr>
                <w:rFonts w:ascii="Arial Narrow" w:hAnsi="Arial Narrow"/>
              </w:rPr>
            </w:pPr>
          </w:p>
          <w:p w:rsidR="006428CD" w:rsidRDefault="006428CD" w:rsidP="002D69E3">
            <w:pPr>
              <w:pStyle w:val="ab"/>
            </w:pPr>
            <w:r w:rsidRPr="000E1A9E">
              <w:rPr>
                <w:rFonts w:ascii="Arial Narrow" w:hAnsi="Arial Narrow"/>
                <w:b/>
                <w:i/>
              </w:rPr>
              <w:t>“ Να μην ανοιχθεί από την ταχυδρομική υπηρεσία ή τη γραμματεία</w:t>
            </w:r>
            <w:r>
              <w:rPr>
                <w:rFonts w:ascii="Arial Narrow" w:hAnsi="Arial Narrow"/>
              </w:rPr>
              <w:t xml:space="preserve"> ”. </w:t>
            </w:r>
          </w:p>
        </w:tc>
      </w:tr>
    </w:tbl>
    <w:p w:rsidR="006428CD" w:rsidRDefault="006428CD" w:rsidP="002D69E3"/>
    <w:p w:rsidR="006428CD" w:rsidRDefault="006428CD" w:rsidP="002D69E3">
      <w:pPr>
        <w:rPr>
          <w:rFonts w:ascii="Arial Narrow" w:hAnsi="Arial Narrow"/>
        </w:rPr>
      </w:pPr>
      <w:r>
        <w:rPr>
          <w:rFonts w:ascii="Arial Narrow" w:hAnsi="Arial Narrow"/>
        </w:rPr>
        <w:t>Να αναγράφονται στον φάκελο τα πλήρη στοιχεία του αποστολέα.( υποψήφιος ανάδοχος ).</w:t>
      </w:r>
    </w:p>
    <w:p w:rsidR="006428CD" w:rsidRDefault="006428CD" w:rsidP="002D69E3">
      <w:pPr>
        <w:rPr>
          <w:rFonts w:ascii="Arial Narrow" w:hAnsi="Arial Narrow"/>
        </w:rPr>
      </w:pPr>
    </w:p>
    <w:p w:rsidR="00563E92" w:rsidRDefault="00563E92" w:rsidP="002D69E3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  <w:u w:val="single"/>
        </w:rPr>
        <w:t>Ο ενιαίος φάκελος πρέπει να περιέχει:</w:t>
      </w:r>
    </w:p>
    <w:p w:rsidR="006F4B50" w:rsidRDefault="00563E92" w:rsidP="002D69E3">
      <w:pPr>
        <w:numPr>
          <w:ilvl w:val="0"/>
          <w:numId w:val="4"/>
        </w:numPr>
        <w:spacing w:before="240"/>
        <w:ind w:right="-99"/>
        <w:jc w:val="both"/>
        <w:rPr>
          <w:rFonts w:ascii="Arial Narrow" w:hAnsi="Arial Narrow"/>
          <w:b/>
          <w:bCs/>
        </w:rPr>
      </w:pPr>
      <w:r w:rsidRPr="006F4B50">
        <w:rPr>
          <w:rFonts w:ascii="Arial Narrow" w:hAnsi="Arial Narrow"/>
          <w:b/>
          <w:bCs/>
        </w:rPr>
        <w:t>Οικονομική προσφορά</w:t>
      </w:r>
      <w:r w:rsidRPr="006F4B50">
        <w:rPr>
          <w:rFonts w:ascii="Arial Narrow" w:hAnsi="Arial Narrow"/>
        </w:rPr>
        <w:t xml:space="preserve"> (υπόδειγμα επισυνάπτεται)</w:t>
      </w:r>
      <w:r w:rsidR="00BA2CF1" w:rsidRPr="006F4B50">
        <w:rPr>
          <w:rFonts w:ascii="Arial Narrow" w:hAnsi="Arial Narrow"/>
        </w:rPr>
        <w:t xml:space="preserve">εντός κλειστού φακέλου στον οποίο θα αναγράφεται «οικονομική προσφορά για την προμήθεια </w:t>
      </w:r>
      <w:bookmarkStart w:id="0" w:name="OLE_LINK12"/>
      <w:bookmarkStart w:id="1" w:name="OLE_LINK13"/>
      <w:r w:rsidR="006F4B50" w:rsidRPr="006F4B50">
        <w:rPr>
          <w:rFonts w:ascii="Arial Narrow" w:hAnsi="Arial Narrow" w:cs="Calibri"/>
        </w:rPr>
        <w:t>φορητού ηλεκτρονικού υπολογιστή</w:t>
      </w:r>
      <w:r w:rsidR="006F4B50">
        <w:rPr>
          <w:rFonts w:ascii="Arial Narrow" w:hAnsi="Arial Narrow" w:cs="Calibri"/>
        </w:rPr>
        <w:t>.</w:t>
      </w:r>
      <w:r w:rsidR="006F4B50" w:rsidRPr="00D71688">
        <w:rPr>
          <w:rFonts w:ascii="Arial Narrow" w:hAnsi="Arial Narrow"/>
          <w:b/>
        </w:rPr>
        <w:t xml:space="preserve"> </w:t>
      </w:r>
    </w:p>
    <w:p w:rsidR="00563E92" w:rsidRPr="006F4B50" w:rsidRDefault="00563E92" w:rsidP="002D69E3">
      <w:pPr>
        <w:numPr>
          <w:ilvl w:val="0"/>
          <w:numId w:val="4"/>
        </w:numPr>
        <w:spacing w:before="240"/>
        <w:ind w:right="-99"/>
        <w:jc w:val="both"/>
        <w:rPr>
          <w:rFonts w:ascii="Arial Narrow" w:hAnsi="Arial Narrow"/>
          <w:b/>
          <w:bCs/>
        </w:rPr>
      </w:pPr>
      <w:r w:rsidRPr="006F4B50">
        <w:rPr>
          <w:rFonts w:ascii="Arial Narrow" w:hAnsi="Arial Narrow"/>
          <w:b/>
          <w:bCs/>
        </w:rPr>
        <w:t>Πιστοποιητικό του οικείου επαγγελματικού ή εμπορικού μητρώου ή ΓΕΜΗ</w:t>
      </w:r>
      <w:bookmarkEnd w:id="0"/>
      <w:bookmarkEnd w:id="1"/>
      <w:r w:rsidRPr="006F4B50">
        <w:rPr>
          <w:rFonts w:ascii="Arial Narrow" w:hAnsi="Arial Narrow"/>
        </w:rPr>
        <w:t>, που τηρείται στο κράτος- μέλος εγκατάστασης του οικονομικού φορέα, με το οποίο πιστοποιείται η εγγραφή του σε αυτό και το ειδικό επάγγελμά του.</w:t>
      </w:r>
    </w:p>
    <w:p w:rsidR="00563E92" w:rsidRPr="001E555B" w:rsidRDefault="00563E92" w:rsidP="002D69E3">
      <w:pPr>
        <w:numPr>
          <w:ilvl w:val="0"/>
          <w:numId w:val="4"/>
        </w:numPr>
        <w:spacing w:before="240"/>
        <w:ind w:right="-99"/>
        <w:jc w:val="both"/>
        <w:rPr>
          <w:rFonts w:ascii="Arial Narrow" w:hAnsi="Arial Narrow"/>
        </w:rPr>
      </w:pPr>
      <w:r w:rsidRPr="001E555B">
        <w:rPr>
          <w:rFonts w:ascii="Arial Narrow" w:hAnsi="Arial Narrow"/>
          <w:b/>
          <w:bCs/>
        </w:rPr>
        <w:t>Υπεύθυνη Δήλωση Ν. 1599/1986</w:t>
      </w:r>
      <w:r w:rsidRPr="001E555B">
        <w:rPr>
          <w:rFonts w:ascii="Arial Narrow" w:hAnsi="Arial Narrow"/>
        </w:rPr>
        <w:t>, ότι ο συμμετέχων/οικονομικός φορέας: Έλαβε γνώση των τεχνικών προδιαγραφών και του ενδεικτικού προϋπολογισμού της εν λόγω προμήθειας ή υπηρεσίας, σύμφωνα με τα επισυναπτόμενα έγγραφ</w:t>
      </w:r>
      <w:r w:rsidR="007E6848">
        <w:rPr>
          <w:rFonts w:ascii="Arial Narrow" w:hAnsi="Arial Narrow"/>
        </w:rPr>
        <w:t>α της αρμόδιας υπηρεσίας του ΣΥ</w:t>
      </w:r>
      <w:r w:rsidRPr="001E555B">
        <w:rPr>
          <w:rFonts w:ascii="Arial Narrow" w:hAnsi="Arial Narrow"/>
        </w:rPr>
        <w:t>.Π.Α.Π. Και τα αποδέχεται πλήρως και ανεπιφύλακτα.</w:t>
      </w:r>
    </w:p>
    <w:p w:rsidR="00563E92" w:rsidRPr="001E555B" w:rsidRDefault="00563E92" w:rsidP="002D69E3">
      <w:pPr>
        <w:numPr>
          <w:ilvl w:val="0"/>
          <w:numId w:val="4"/>
        </w:numPr>
        <w:shd w:val="clear" w:color="auto" w:fill="FFFFFF"/>
        <w:spacing w:before="240" w:after="100" w:afterAutospacing="1"/>
        <w:jc w:val="both"/>
        <w:rPr>
          <w:rFonts w:ascii="Arial Narrow" w:hAnsi="Arial Narrow"/>
          <w:color w:val="000000"/>
        </w:rPr>
      </w:pPr>
      <w:r w:rsidRPr="001E555B">
        <w:rPr>
          <w:rFonts w:ascii="Arial Narrow" w:hAnsi="Arial Narrow"/>
          <w:b/>
        </w:rPr>
        <w:t>Απόσπασμα ποινικού μητρώου</w:t>
      </w:r>
      <w:r w:rsidRPr="001E555B">
        <w:rPr>
          <w:rFonts w:ascii="Arial Narrow" w:hAnsi="Arial Narrow"/>
        </w:rPr>
        <w:t xml:space="preserve">. </w:t>
      </w:r>
      <w:r w:rsidRPr="001E555B">
        <w:rPr>
          <w:rFonts w:ascii="Arial Narrow" w:hAnsi="Arial Narrow"/>
          <w:color w:val="000000"/>
        </w:rPr>
        <w:t>Η υποχρέωση αφορά ιδίως:</w:t>
      </w:r>
      <w:r>
        <w:rPr>
          <w:rFonts w:ascii="Arial Narrow" w:hAnsi="Arial Narrow"/>
          <w:color w:val="000000"/>
        </w:rPr>
        <w:t xml:space="preserve"> </w:t>
      </w:r>
      <w:r w:rsidRPr="001E555B">
        <w:rPr>
          <w:rFonts w:ascii="Arial Narrow" w:hAnsi="Arial Narrow"/>
          <w:color w:val="000000"/>
        </w:rPr>
        <w:t>α) στις περιπτώσεις εταιρειών περιορισμένης ευθύνης (Ε.Π.Ε.) και προσωπικών εταιρειών (Ο.</w:t>
      </w:r>
      <w:r>
        <w:rPr>
          <w:rFonts w:ascii="Arial Narrow" w:hAnsi="Arial Narrow"/>
          <w:color w:val="000000"/>
        </w:rPr>
        <w:t xml:space="preserve">Ε. και Ε.Ε.), τους διαχειριστές, </w:t>
      </w:r>
      <w:r w:rsidRPr="001E555B">
        <w:rPr>
          <w:rFonts w:ascii="Arial Narrow" w:hAnsi="Arial Narrow"/>
          <w:color w:val="000000"/>
        </w:rPr>
        <w:t>β) στις περιπτώσεις ανωνύμων εταιρειών (Α.Ε.), τον Διευθύνοντα Σύμβουλο, καθώς και όλα τα μέλη του Διοικητικού Συμβουλίου.</w:t>
      </w:r>
    </w:p>
    <w:p w:rsidR="00563E92" w:rsidRPr="001E555B" w:rsidRDefault="00563E92" w:rsidP="002D69E3">
      <w:pPr>
        <w:numPr>
          <w:ilvl w:val="0"/>
          <w:numId w:val="4"/>
        </w:numPr>
        <w:spacing w:before="240"/>
        <w:jc w:val="both"/>
        <w:rPr>
          <w:rFonts w:ascii="Arial Narrow" w:hAnsi="Arial Narrow"/>
          <w:b/>
        </w:rPr>
      </w:pPr>
      <w:r w:rsidRPr="001E555B">
        <w:rPr>
          <w:rFonts w:ascii="Arial Narrow" w:hAnsi="Arial Narrow"/>
          <w:b/>
        </w:rPr>
        <w:t>Φορολογική ενημερότητα</w:t>
      </w:r>
    </w:p>
    <w:p w:rsidR="00563E92" w:rsidRPr="001E555B" w:rsidRDefault="00563E92" w:rsidP="002D69E3">
      <w:pPr>
        <w:numPr>
          <w:ilvl w:val="0"/>
          <w:numId w:val="4"/>
        </w:numPr>
        <w:spacing w:before="240"/>
        <w:jc w:val="both"/>
        <w:rPr>
          <w:rFonts w:ascii="Arial Narrow" w:hAnsi="Arial Narrow"/>
        </w:rPr>
      </w:pPr>
      <w:r w:rsidRPr="001E555B">
        <w:rPr>
          <w:rFonts w:ascii="Arial Narrow" w:hAnsi="Arial Narrow"/>
          <w:b/>
        </w:rPr>
        <w:lastRenderedPageBreak/>
        <w:t>Ασφαλιστική ενημερότητα</w:t>
      </w:r>
      <w:r w:rsidRPr="001E555B">
        <w:rPr>
          <w:rFonts w:ascii="Arial Narrow" w:hAnsi="Arial Narrow"/>
        </w:rPr>
        <w:t xml:space="preserve"> (άρθρο 80 παρ.2 του Ν.4412/2016)</w:t>
      </w:r>
    </w:p>
    <w:p w:rsidR="00563E92" w:rsidRPr="001E555B" w:rsidRDefault="00563E92" w:rsidP="002D69E3">
      <w:pPr>
        <w:spacing w:before="240"/>
        <w:ind w:right="-99"/>
        <w:jc w:val="both"/>
        <w:rPr>
          <w:rFonts w:ascii="Arial Narrow" w:hAnsi="Arial Narrow"/>
          <w:b/>
          <w:bCs/>
        </w:rPr>
      </w:pPr>
      <w:r w:rsidRPr="001E555B">
        <w:rPr>
          <w:rFonts w:ascii="Arial Narrow" w:hAnsi="Arial Narrow"/>
          <w:b/>
          <w:bCs/>
          <w:bdr w:val="single" w:sz="4" w:space="0" w:color="auto"/>
        </w:rPr>
        <w:t>Για προσφορές μικρότερες των 2.500,00 προ ΦΠΑ</w:t>
      </w:r>
      <w:r>
        <w:rPr>
          <w:rFonts w:ascii="Arial Narrow" w:hAnsi="Arial Narrow"/>
          <w:b/>
          <w:bCs/>
          <w:bdr w:val="single" w:sz="4" w:space="0" w:color="auto"/>
        </w:rPr>
        <w:t>,</w:t>
      </w:r>
      <w:r w:rsidRPr="001E555B">
        <w:rPr>
          <w:rFonts w:ascii="Arial Narrow" w:hAnsi="Arial Narrow"/>
          <w:b/>
          <w:bCs/>
          <w:bdr w:val="single" w:sz="4" w:space="0" w:color="auto"/>
        </w:rPr>
        <w:t xml:space="preserve"> αντί των δικαιολογητικών 4,</w:t>
      </w:r>
      <w:r>
        <w:rPr>
          <w:rFonts w:ascii="Arial Narrow" w:hAnsi="Arial Narrow"/>
          <w:b/>
          <w:bCs/>
          <w:bdr w:val="single" w:sz="4" w:space="0" w:color="auto"/>
        </w:rPr>
        <w:t xml:space="preserve"> </w:t>
      </w:r>
      <w:r w:rsidRPr="001E555B">
        <w:rPr>
          <w:rFonts w:ascii="Arial Narrow" w:hAnsi="Arial Narrow"/>
          <w:b/>
          <w:bCs/>
          <w:bdr w:val="single" w:sz="4" w:space="0" w:color="auto"/>
        </w:rPr>
        <w:t>5 και 6 απαιτείται</w:t>
      </w:r>
      <w:r w:rsidR="0055207A">
        <w:rPr>
          <w:rFonts w:ascii="Arial Narrow" w:hAnsi="Arial Narrow"/>
          <w:b/>
          <w:bCs/>
          <w:bdr w:val="single" w:sz="4" w:space="0" w:color="auto"/>
        </w:rPr>
        <w:t xml:space="preserve">    :    </w:t>
      </w:r>
    </w:p>
    <w:p w:rsidR="00563E92" w:rsidRDefault="00563E92" w:rsidP="002D69E3">
      <w:pPr>
        <w:ind w:left="720" w:right="-99"/>
        <w:jc w:val="both"/>
        <w:rPr>
          <w:rFonts w:ascii="Arial Narrow" w:hAnsi="Arial Narrow"/>
          <w:b/>
          <w:bCs/>
        </w:rPr>
      </w:pPr>
    </w:p>
    <w:p w:rsidR="006428CD" w:rsidRPr="00170D2E" w:rsidRDefault="006428CD" w:rsidP="002D69E3">
      <w:pPr>
        <w:numPr>
          <w:ilvl w:val="0"/>
          <w:numId w:val="5"/>
        </w:numPr>
        <w:ind w:right="-99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Υπεύθυνη Δήλωση Ν. 1599/1986</w:t>
      </w:r>
      <w:r w:rsidR="00563E92">
        <w:rPr>
          <w:rFonts w:ascii="Arial Narrow" w:hAnsi="Arial Narrow"/>
        </w:rPr>
        <w:t xml:space="preserve">, ότι ο συμμετέχων </w:t>
      </w:r>
      <w:r>
        <w:rPr>
          <w:rFonts w:ascii="Arial Narrow" w:hAnsi="Arial Narrow"/>
        </w:rPr>
        <w:t>οικονομικός φορέας:</w:t>
      </w:r>
      <w:r w:rsidR="00170D2E">
        <w:rPr>
          <w:rFonts w:ascii="Arial Narrow" w:hAnsi="Arial Narrow"/>
        </w:rPr>
        <w:t xml:space="preserve"> </w:t>
      </w:r>
      <w:r w:rsidRPr="00170D2E">
        <w:rPr>
          <w:rFonts w:ascii="Arial Narrow" w:hAnsi="Arial Narrow"/>
        </w:rPr>
        <w:t xml:space="preserve">Έλαβε γνώση των τεχνικών προδιαγραφών και του ενδεικτικού </w:t>
      </w:r>
      <w:r w:rsidR="00563E92" w:rsidRPr="00170D2E">
        <w:rPr>
          <w:rFonts w:ascii="Arial Narrow" w:hAnsi="Arial Narrow"/>
        </w:rPr>
        <w:t>προϋπολογισμού</w:t>
      </w:r>
      <w:r w:rsidRPr="00170D2E">
        <w:rPr>
          <w:rFonts w:ascii="Arial Narrow" w:hAnsi="Arial Narrow"/>
        </w:rPr>
        <w:t xml:space="preserve"> της εν λόγω προμήθειας ή υπηρεσίας, σύμφωνα με τα επισυναπτόμενα έγγραφ</w:t>
      </w:r>
      <w:r w:rsidR="007E6848">
        <w:rPr>
          <w:rFonts w:ascii="Arial Narrow" w:hAnsi="Arial Narrow"/>
        </w:rPr>
        <w:t>α της αρμόδιας υπηρεσίας του ΣΥ</w:t>
      </w:r>
      <w:r w:rsidRPr="00170D2E">
        <w:rPr>
          <w:rFonts w:ascii="Arial Narrow" w:hAnsi="Arial Narrow"/>
        </w:rPr>
        <w:t xml:space="preserve">.Π.Α.Π. </w:t>
      </w:r>
      <w:r w:rsidR="00563E92">
        <w:rPr>
          <w:rFonts w:ascii="Arial Narrow" w:hAnsi="Arial Narrow"/>
        </w:rPr>
        <w:t>κ</w:t>
      </w:r>
      <w:r w:rsidRPr="00170D2E">
        <w:rPr>
          <w:rFonts w:ascii="Arial Narrow" w:hAnsi="Arial Narrow"/>
        </w:rPr>
        <w:t>αι τα αποδέχεται πλήρως και ανεπιφύλακτα.</w:t>
      </w:r>
    </w:p>
    <w:p w:rsidR="006428CD" w:rsidRPr="00750228" w:rsidRDefault="006428CD" w:rsidP="002D69E3">
      <w:pPr>
        <w:numPr>
          <w:ilvl w:val="0"/>
          <w:numId w:val="5"/>
        </w:numPr>
        <w:ind w:right="-99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Υπεύθυνη Δήλωση Ν. 1599/1986</w:t>
      </w:r>
      <w:r w:rsidR="00563E92">
        <w:rPr>
          <w:rFonts w:ascii="Arial Narrow" w:hAnsi="Arial Narrow"/>
        </w:rPr>
        <w:t xml:space="preserve">, ότι ο συμμετέχων </w:t>
      </w:r>
      <w:r>
        <w:rPr>
          <w:rFonts w:ascii="Arial Narrow" w:hAnsi="Arial Narrow"/>
        </w:rPr>
        <w:t>οικονομικός φορέας</w:t>
      </w:r>
      <w:r w:rsidR="00563E92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σύμφωνα με το άρθρο 73 παρ.2 του Ν. 4412/2016: α) Είναι ασφαλιστικά και φορολογικά ενήμερος</w:t>
      </w:r>
      <w:r w:rsidR="00563E92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 xml:space="preserve"> β) Ότι δεν συντρέχουν οι λόγοι αποκλεισμού του άρθρου 73 παρ. 1 του Ν. 4412/2016 και </w:t>
      </w:r>
      <w:r w:rsidR="00563E92">
        <w:rPr>
          <w:rFonts w:ascii="Arial Narrow" w:hAnsi="Arial Narrow"/>
        </w:rPr>
        <w:t xml:space="preserve">γ) </w:t>
      </w:r>
      <w:r>
        <w:rPr>
          <w:rFonts w:ascii="Arial Narrow" w:hAnsi="Arial Narrow"/>
        </w:rPr>
        <w:t>εφόσον του ζητηθεί θα προσκομίσει απόσπασμα ποινικού μητρώου</w:t>
      </w:r>
      <w:r w:rsidR="00563E92">
        <w:rPr>
          <w:rFonts w:ascii="Arial Narrow" w:hAnsi="Arial Narrow"/>
        </w:rPr>
        <w:t xml:space="preserve"> του/των νόμιμου/ων εκπροσώπου/ων του</w:t>
      </w:r>
      <w:r>
        <w:rPr>
          <w:rFonts w:ascii="Arial Narrow" w:hAnsi="Arial Narrow"/>
        </w:rPr>
        <w:t>.</w:t>
      </w:r>
    </w:p>
    <w:p w:rsidR="006428CD" w:rsidRPr="00750228" w:rsidRDefault="006428CD" w:rsidP="002D69E3">
      <w:pPr>
        <w:rPr>
          <w:rFonts w:ascii="Arial Narrow" w:hAnsi="Arial Narrow"/>
          <w:b/>
          <w:bCs/>
        </w:rPr>
      </w:pPr>
    </w:p>
    <w:p w:rsidR="006428CD" w:rsidRPr="00750228" w:rsidRDefault="006428CD" w:rsidP="002D69E3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Σύμφωνα με τις διατάξεις του Ν. 4412/2016</w:t>
      </w:r>
      <w:r w:rsidR="00563E92">
        <w:rPr>
          <w:rFonts w:ascii="Arial Narrow" w:hAnsi="Arial Narrow"/>
          <w:b/>
          <w:bCs/>
        </w:rPr>
        <w:t xml:space="preserve">, πριν την ανάθεση της προμήθειας/υπηρεσίας, </w:t>
      </w:r>
      <w:r>
        <w:rPr>
          <w:rFonts w:ascii="Arial Narrow" w:hAnsi="Arial Narrow"/>
          <w:b/>
          <w:bCs/>
        </w:rPr>
        <w:t xml:space="preserve"> ο </w:t>
      </w:r>
      <w:r w:rsidR="00563E92">
        <w:rPr>
          <w:rFonts w:ascii="Arial Narrow" w:hAnsi="Arial Narrow"/>
          <w:b/>
          <w:bCs/>
        </w:rPr>
        <w:t>προμηθευτής/ανάδοχος,</w:t>
      </w:r>
      <w:r>
        <w:rPr>
          <w:rFonts w:ascii="Arial Narrow" w:hAnsi="Arial Narrow"/>
          <w:b/>
          <w:bCs/>
        </w:rPr>
        <w:t xml:space="preserve"> θα πρέπει να προσκομίσει</w:t>
      </w:r>
      <w:r w:rsidR="00563E92">
        <w:rPr>
          <w:rFonts w:ascii="Arial Narrow" w:hAnsi="Arial Narrow"/>
          <w:b/>
          <w:bCs/>
        </w:rPr>
        <w:t xml:space="preserve"> όσα</w:t>
      </w:r>
      <w:r>
        <w:rPr>
          <w:rFonts w:ascii="Arial Narrow" w:hAnsi="Arial Narrow"/>
          <w:b/>
          <w:bCs/>
        </w:rPr>
        <w:t xml:space="preserve"> δικαιολογητικά </w:t>
      </w:r>
      <w:r w:rsidR="00563E92">
        <w:rPr>
          <w:rFonts w:ascii="Arial Narrow" w:hAnsi="Arial Narrow"/>
          <w:b/>
          <w:bCs/>
        </w:rPr>
        <w:t xml:space="preserve">ανάθεσης </w:t>
      </w:r>
      <w:r>
        <w:rPr>
          <w:rFonts w:ascii="Arial Narrow" w:hAnsi="Arial Narrow"/>
          <w:b/>
          <w:bCs/>
        </w:rPr>
        <w:t>του ζητηθούν</w:t>
      </w:r>
      <w:r w:rsidR="007E6848">
        <w:rPr>
          <w:rFonts w:ascii="Arial Narrow" w:hAnsi="Arial Narrow"/>
          <w:b/>
          <w:bCs/>
        </w:rPr>
        <w:t xml:space="preserve"> από τον ΣΥ</w:t>
      </w:r>
      <w:r w:rsidR="00563E92">
        <w:rPr>
          <w:rFonts w:ascii="Arial Narrow" w:hAnsi="Arial Narrow"/>
          <w:b/>
          <w:bCs/>
        </w:rPr>
        <w:t>ΠΑΠ</w:t>
      </w:r>
      <w:r>
        <w:rPr>
          <w:rFonts w:ascii="Arial Narrow" w:hAnsi="Arial Narrow"/>
          <w:b/>
          <w:bCs/>
        </w:rPr>
        <w:t>.</w:t>
      </w:r>
    </w:p>
    <w:p w:rsidR="006428CD" w:rsidRPr="00750228" w:rsidRDefault="006428CD" w:rsidP="002D69E3">
      <w:pPr>
        <w:rPr>
          <w:rFonts w:ascii="Arial Narrow" w:hAnsi="Arial Narrow"/>
        </w:rPr>
      </w:pPr>
    </w:p>
    <w:p w:rsidR="006428CD" w:rsidRPr="00750228" w:rsidRDefault="006428CD" w:rsidP="002D69E3">
      <w:pPr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>Πληροφορίες και διευκρινίσεις σχετικά με τις τεχνικές προδιαγραφές μπορούν να λάβουν οι ενδιαφερόμενοι από τα γραφεί</w:t>
      </w:r>
      <w:r w:rsidR="007E6848">
        <w:rPr>
          <w:rFonts w:ascii="Arial Narrow" w:hAnsi="Arial Narrow"/>
        </w:rPr>
        <w:t>α του ΣΥ.</w:t>
      </w:r>
      <w:r>
        <w:rPr>
          <w:rFonts w:ascii="Arial Narrow" w:hAnsi="Arial Narrow"/>
        </w:rPr>
        <w:t>Π</w:t>
      </w:r>
      <w:r w:rsidR="007E6848">
        <w:rPr>
          <w:rFonts w:ascii="Arial Narrow" w:hAnsi="Arial Narrow"/>
        </w:rPr>
        <w:t>.</w:t>
      </w:r>
      <w:r>
        <w:rPr>
          <w:rFonts w:ascii="Arial Narrow" w:hAnsi="Arial Narrow"/>
        </w:rPr>
        <w:t>Α</w:t>
      </w:r>
      <w:r w:rsidR="007E6848">
        <w:rPr>
          <w:rFonts w:ascii="Arial Narrow" w:hAnsi="Arial Narrow"/>
        </w:rPr>
        <w:t>.</w:t>
      </w:r>
      <w:r>
        <w:rPr>
          <w:rFonts w:ascii="Arial Narrow" w:hAnsi="Arial Narrow"/>
        </w:rPr>
        <w:t>Π</w:t>
      </w:r>
      <w:r w:rsidR="007E6848">
        <w:rPr>
          <w:rFonts w:ascii="Arial Narrow" w:hAnsi="Arial Narrow"/>
        </w:rPr>
        <w:t>.</w:t>
      </w:r>
      <w:r w:rsidR="0055207A">
        <w:rPr>
          <w:rFonts w:ascii="Arial Narrow" w:hAnsi="Arial Narrow"/>
        </w:rPr>
        <w:t xml:space="preserve"> (Πύλη Αγίου Νικολάου- </w:t>
      </w:r>
      <w:proofErr w:type="spellStart"/>
      <w:r w:rsidR="0055207A">
        <w:rPr>
          <w:rFonts w:ascii="Arial Narrow" w:hAnsi="Arial Narrow"/>
        </w:rPr>
        <w:t>Φαληράκι</w:t>
      </w:r>
      <w:proofErr w:type="spellEnd"/>
      <w:r w:rsidR="0055207A">
        <w:rPr>
          <w:rFonts w:ascii="Arial Narrow" w:hAnsi="Arial Narrow"/>
        </w:rPr>
        <w:t>) και στα</w:t>
      </w:r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τηλ</w:t>
      </w:r>
      <w:proofErr w:type="spellEnd"/>
      <w:r>
        <w:rPr>
          <w:rFonts w:ascii="Arial Narrow" w:hAnsi="Arial Narrow"/>
        </w:rPr>
        <w:t>. 26610</w:t>
      </w:r>
      <w:r w:rsidR="0055207A">
        <w:rPr>
          <w:rFonts w:ascii="Arial Narrow" w:hAnsi="Arial Narrow"/>
        </w:rPr>
        <w:t xml:space="preserve"> – </w:t>
      </w:r>
      <w:r>
        <w:rPr>
          <w:rFonts w:ascii="Arial Narrow" w:hAnsi="Arial Narrow"/>
        </w:rPr>
        <w:t>81146</w:t>
      </w:r>
      <w:r w:rsidR="0055207A">
        <w:rPr>
          <w:rFonts w:ascii="Arial Narrow" w:hAnsi="Arial Narrow"/>
        </w:rPr>
        <w:t xml:space="preserve"> &amp; 25085</w:t>
      </w:r>
      <w:r>
        <w:rPr>
          <w:rFonts w:ascii="Arial Narrow" w:hAnsi="Arial Narrow"/>
        </w:rPr>
        <w:t xml:space="preserve"> κατά τις εργάσιμες ημέρες και ώρες.</w:t>
      </w:r>
    </w:p>
    <w:p w:rsidR="006428CD" w:rsidRDefault="006428CD" w:rsidP="002D69E3">
      <w:pPr>
        <w:suppressAutoHyphens w:val="0"/>
        <w:spacing w:before="100" w:beforeAutospacing="1"/>
        <w:jc w:val="both"/>
        <w:rPr>
          <w:rFonts w:ascii="Arial Narrow" w:hAnsi="Arial Narrow"/>
          <w:b/>
          <w:bCs/>
          <w:lang w:eastAsia="el-GR"/>
        </w:rPr>
      </w:pPr>
      <w:r w:rsidRPr="006428CD">
        <w:rPr>
          <w:rFonts w:ascii="Arial Narrow" w:hAnsi="Arial Narrow"/>
          <w:b/>
          <w:bCs/>
          <w:lang w:eastAsia="el-GR"/>
        </w:rPr>
        <w:t xml:space="preserve">Για την ορθότερη αποτύπωση της προσφοράς, παρακαλούμε να συμπληρώσετε το </w:t>
      </w:r>
      <w:r w:rsidR="00563E92" w:rsidRPr="006428CD">
        <w:rPr>
          <w:rFonts w:ascii="Arial Narrow" w:hAnsi="Arial Narrow"/>
          <w:b/>
          <w:bCs/>
          <w:lang w:eastAsia="el-GR"/>
        </w:rPr>
        <w:t>επισυναπτόμενο</w:t>
      </w:r>
      <w:r w:rsidRPr="006428CD">
        <w:rPr>
          <w:rFonts w:ascii="Arial Narrow" w:hAnsi="Arial Narrow"/>
          <w:b/>
          <w:bCs/>
          <w:lang w:eastAsia="el-GR"/>
        </w:rPr>
        <w:t xml:space="preserve"> έντυπο.</w:t>
      </w:r>
      <w:r w:rsidR="00AF487C">
        <w:rPr>
          <w:rFonts w:ascii="Arial Narrow" w:hAnsi="Arial Narrow"/>
          <w:b/>
          <w:bCs/>
          <w:lang w:eastAsia="el-GR"/>
        </w:rPr>
        <w:t xml:space="preserve">   </w:t>
      </w:r>
    </w:p>
    <w:p w:rsidR="00AF487C" w:rsidRPr="006428CD" w:rsidRDefault="00AF487C" w:rsidP="002D69E3">
      <w:pPr>
        <w:suppressAutoHyphens w:val="0"/>
        <w:spacing w:before="100" w:beforeAutospacing="1"/>
        <w:jc w:val="both"/>
        <w:rPr>
          <w:lang w:eastAsia="el-GR"/>
        </w:rPr>
      </w:pPr>
    </w:p>
    <w:p w:rsidR="006428CD" w:rsidRPr="007E6848" w:rsidRDefault="00AF487C" w:rsidP="002D69E3">
      <w:pPr>
        <w:suppressAutoHyphens w:val="0"/>
        <w:spacing w:before="100" w:beforeAutospacing="1"/>
        <w:rPr>
          <w:rFonts w:ascii="Calibri" w:hAnsi="Calibri" w:cs="Calibri"/>
          <w:bCs/>
          <w:lang w:eastAsia="el-GR"/>
        </w:rPr>
      </w:pPr>
      <w:r w:rsidRPr="007E6848">
        <w:rPr>
          <w:rFonts w:ascii="Calibri" w:hAnsi="Calibri" w:cs="Calibri"/>
          <w:bCs/>
          <w:lang w:eastAsia="el-GR"/>
        </w:rPr>
        <w:t xml:space="preserve">                                                        </w:t>
      </w:r>
      <w:r w:rsidR="003E3ED5">
        <w:rPr>
          <w:rFonts w:ascii="Calibri" w:hAnsi="Calibri" w:cs="Calibri"/>
          <w:bCs/>
          <w:lang w:eastAsia="el-GR"/>
        </w:rPr>
        <w:t xml:space="preserve">     </w:t>
      </w:r>
      <w:r w:rsidRPr="007E6848">
        <w:rPr>
          <w:rFonts w:ascii="Calibri" w:hAnsi="Calibri" w:cs="Calibri"/>
          <w:bCs/>
          <w:lang w:eastAsia="el-GR"/>
        </w:rPr>
        <w:t xml:space="preserve">  </w:t>
      </w:r>
      <w:r w:rsidR="003E3ED5">
        <w:rPr>
          <w:rFonts w:ascii="Calibri" w:hAnsi="Calibri" w:cs="Calibri"/>
          <w:bCs/>
          <w:lang w:eastAsia="el-GR"/>
        </w:rPr>
        <w:t xml:space="preserve"> </w:t>
      </w:r>
      <w:r w:rsidRPr="007E6848">
        <w:rPr>
          <w:rFonts w:ascii="Calibri" w:hAnsi="Calibri" w:cs="Calibri"/>
          <w:bCs/>
          <w:lang w:eastAsia="el-GR"/>
        </w:rPr>
        <w:t>Ο ΠΡΟΕΔΡΟΣ ΤΟΥ ΣΥ.</w:t>
      </w:r>
      <w:r w:rsidR="006428CD" w:rsidRPr="007E6848">
        <w:rPr>
          <w:rFonts w:ascii="Calibri" w:hAnsi="Calibri" w:cs="Calibri"/>
          <w:bCs/>
          <w:lang w:eastAsia="el-GR"/>
        </w:rPr>
        <w:t>Π</w:t>
      </w:r>
      <w:r w:rsidRPr="007E6848">
        <w:rPr>
          <w:rFonts w:ascii="Calibri" w:hAnsi="Calibri" w:cs="Calibri"/>
          <w:bCs/>
          <w:lang w:eastAsia="el-GR"/>
        </w:rPr>
        <w:t>.</w:t>
      </w:r>
      <w:r w:rsidR="006428CD" w:rsidRPr="007E6848">
        <w:rPr>
          <w:rFonts w:ascii="Calibri" w:hAnsi="Calibri" w:cs="Calibri"/>
          <w:bCs/>
          <w:lang w:eastAsia="el-GR"/>
        </w:rPr>
        <w:t>Α</w:t>
      </w:r>
      <w:r w:rsidRPr="007E6848">
        <w:rPr>
          <w:rFonts w:ascii="Calibri" w:hAnsi="Calibri" w:cs="Calibri"/>
          <w:bCs/>
          <w:lang w:eastAsia="el-GR"/>
        </w:rPr>
        <w:t>.</w:t>
      </w:r>
      <w:r w:rsidR="006428CD" w:rsidRPr="007E6848">
        <w:rPr>
          <w:rFonts w:ascii="Calibri" w:hAnsi="Calibri" w:cs="Calibri"/>
          <w:bCs/>
          <w:lang w:eastAsia="el-GR"/>
        </w:rPr>
        <w:t>Π</w:t>
      </w:r>
      <w:r w:rsidRPr="007E6848">
        <w:rPr>
          <w:rFonts w:ascii="Calibri" w:hAnsi="Calibri" w:cs="Calibri"/>
          <w:bCs/>
          <w:lang w:eastAsia="el-GR"/>
        </w:rPr>
        <w:t>.</w:t>
      </w:r>
    </w:p>
    <w:p w:rsidR="00AF487C" w:rsidRPr="007E6848" w:rsidRDefault="00AF487C" w:rsidP="002D69E3">
      <w:pPr>
        <w:suppressAutoHyphens w:val="0"/>
        <w:spacing w:before="100" w:beforeAutospacing="1"/>
        <w:rPr>
          <w:rFonts w:ascii="Calibri" w:hAnsi="Calibri" w:cs="Calibri"/>
          <w:lang w:eastAsia="el-GR"/>
        </w:rPr>
      </w:pPr>
    </w:p>
    <w:p w:rsidR="009040DF" w:rsidRPr="00D71688" w:rsidRDefault="009040DF" w:rsidP="002D69E3">
      <w:pPr>
        <w:ind w:left="-426"/>
        <w:rPr>
          <w:rFonts w:ascii="Calibri" w:hAnsi="Calibri" w:cs="Calibri"/>
        </w:rPr>
      </w:pPr>
      <w:r w:rsidRPr="007E6848">
        <w:rPr>
          <w:rFonts w:ascii="Calibri" w:hAnsi="Calibri" w:cs="Calibri"/>
        </w:rPr>
        <w:t xml:space="preserve">                                                                     </w:t>
      </w:r>
      <w:r w:rsidR="007E6848">
        <w:rPr>
          <w:rFonts w:ascii="Calibri" w:hAnsi="Calibri" w:cs="Calibri"/>
        </w:rPr>
        <w:t xml:space="preserve">  </w:t>
      </w:r>
      <w:r w:rsidR="003E3ED5">
        <w:rPr>
          <w:rFonts w:ascii="Calibri" w:hAnsi="Calibri" w:cs="Calibri"/>
        </w:rPr>
        <w:t xml:space="preserve">       </w:t>
      </w:r>
      <w:r w:rsidRPr="007E6848">
        <w:rPr>
          <w:rFonts w:ascii="Calibri" w:hAnsi="Calibri" w:cs="Calibri"/>
        </w:rPr>
        <w:t>ΣΠΥΡΙΔΩΝ ΜΩΡΑΪΤΗΣ</w:t>
      </w:r>
    </w:p>
    <w:p w:rsidR="002B4BCD" w:rsidRPr="007E6848" w:rsidRDefault="002B4BCD" w:rsidP="002D69E3">
      <w:pPr>
        <w:suppressAutoHyphens w:val="0"/>
        <w:spacing w:before="100" w:beforeAutospacing="1" w:after="119"/>
        <w:rPr>
          <w:rFonts w:ascii="Calibri" w:hAnsi="Calibri" w:cs="Calibri"/>
          <w:lang w:eastAsia="el-GR"/>
        </w:rPr>
      </w:pPr>
    </w:p>
    <w:p w:rsidR="002B4BCD" w:rsidRDefault="002B4BCD" w:rsidP="00170D2E">
      <w:pPr>
        <w:suppressAutoHyphens w:val="0"/>
        <w:spacing w:before="100" w:beforeAutospacing="1" w:after="119"/>
        <w:rPr>
          <w:lang w:eastAsia="el-GR"/>
        </w:rPr>
      </w:pPr>
    </w:p>
    <w:p w:rsidR="002B4BCD" w:rsidRDefault="002B4BCD" w:rsidP="00170D2E">
      <w:pPr>
        <w:suppressAutoHyphens w:val="0"/>
        <w:spacing w:before="100" w:beforeAutospacing="1" w:after="119"/>
        <w:rPr>
          <w:lang w:eastAsia="el-GR"/>
        </w:rPr>
      </w:pPr>
    </w:p>
    <w:p w:rsidR="002B4BCD" w:rsidRDefault="002B4BCD" w:rsidP="00170D2E">
      <w:pPr>
        <w:suppressAutoHyphens w:val="0"/>
        <w:spacing w:before="100" w:beforeAutospacing="1" w:after="119"/>
        <w:rPr>
          <w:lang w:eastAsia="el-GR"/>
        </w:rPr>
      </w:pPr>
    </w:p>
    <w:p w:rsidR="007E6848" w:rsidRDefault="007E6848" w:rsidP="00170D2E">
      <w:pPr>
        <w:suppressAutoHyphens w:val="0"/>
        <w:spacing w:before="100" w:beforeAutospacing="1" w:after="119"/>
        <w:rPr>
          <w:lang w:eastAsia="el-GR"/>
        </w:rPr>
      </w:pPr>
    </w:p>
    <w:p w:rsidR="007E6848" w:rsidRDefault="007E6848" w:rsidP="00170D2E">
      <w:pPr>
        <w:suppressAutoHyphens w:val="0"/>
        <w:spacing w:before="100" w:beforeAutospacing="1" w:after="119"/>
        <w:rPr>
          <w:lang w:eastAsia="el-GR"/>
        </w:rPr>
      </w:pPr>
    </w:p>
    <w:p w:rsidR="007E6848" w:rsidRDefault="007E6848" w:rsidP="00170D2E">
      <w:pPr>
        <w:suppressAutoHyphens w:val="0"/>
        <w:spacing w:before="100" w:beforeAutospacing="1" w:after="119"/>
        <w:rPr>
          <w:lang w:eastAsia="el-GR"/>
        </w:rPr>
      </w:pPr>
    </w:p>
    <w:p w:rsidR="007E6848" w:rsidRDefault="007E6848" w:rsidP="00170D2E">
      <w:pPr>
        <w:suppressAutoHyphens w:val="0"/>
        <w:spacing w:before="100" w:beforeAutospacing="1" w:after="119"/>
        <w:rPr>
          <w:lang w:eastAsia="el-GR"/>
        </w:rPr>
      </w:pPr>
    </w:p>
    <w:p w:rsidR="007E6848" w:rsidRDefault="007E6848" w:rsidP="00170D2E">
      <w:pPr>
        <w:suppressAutoHyphens w:val="0"/>
        <w:spacing w:before="100" w:beforeAutospacing="1" w:after="119"/>
        <w:rPr>
          <w:lang w:eastAsia="el-GR"/>
        </w:rPr>
      </w:pPr>
    </w:p>
    <w:p w:rsidR="007E6848" w:rsidRDefault="007E6848" w:rsidP="00170D2E">
      <w:pPr>
        <w:suppressAutoHyphens w:val="0"/>
        <w:spacing w:before="100" w:beforeAutospacing="1" w:after="119"/>
        <w:rPr>
          <w:lang w:eastAsia="el-GR"/>
        </w:rPr>
      </w:pPr>
    </w:p>
    <w:p w:rsidR="007E6848" w:rsidRDefault="007E6848" w:rsidP="00170D2E">
      <w:pPr>
        <w:suppressAutoHyphens w:val="0"/>
        <w:spacing w:before="100" w:beforeAutospacing="1" w:after="119"/>
        <w:rPr>
          <w:lang w:eastAsia="el-GR"/>
        </w:rPr>
      </w:pPr>
    </w:p>
    <w:p w:rsidR="007E6848" w:rsidRDefault="007E6848" w:rsidP="00170D2E">
      <w:pPr>
        <w:suppressAutoHyphens w:val="0"/>
        <w:spacing w:before="100" w:beforeAutospacing="1" w:after="119"/>
        <w:rPr>
          <w:lang w:eastAsia="el-GR"/>
        </w:rPr>
      </w:pPr>
    </w:p>
    <w:p w:rsidR="00A94962" w:rsidRDefault="00D71688" w:rsidP="00C964B3">
      <w:pPr>
        <w:suppressAutoHyphens w:val="0"/>
        <w:spacing w:before="100" w:beforeAutospacing="1" w:after="119"/>
        <w:rPr>
          <w:rFonts w:ascii="Tahoma" w:hAnsi="Tahoma" w:cs="Tahoma"/>
          <w:lang w:eastAsia="el-GR"/>
        </w:rPr>
      </w:pPr>
      <w:r>
        <w:rPr>
          <w:rFonts w:ascii="Tahoma" w:hAnsi="Tahoma" w:cs="Tahoma"/>
          <w:lang w:eastAsia="el-GR"/>
        </w:rPr>
        <w:t xml:space="preserve">   </w:t>
      </w:r>
      <w:r w:rsidR="00C964B3">
        <w:rPr>
          <w:rFonts w:ascii="Tahoma" w:hAnsi="Tahoma" w:cs="Tahoma"/>
          <w:lang w:eastAsia="el-GR"/>
        </w:rPr>
        <w:t xml:space="preserve">                                      ΟΙΚΟΝΟΜΙΚΗ ΠΡΟΣΦΟΡΑ</w:t>
      </w:r>
    </w:p>
    <w:p w:rsidR="007E6848" w:rsidRDefault="007E6848" w:rsidP="006428CD">
      <w:pPr>
        <w:suppressAutoHyphens w:val="0"/>
        <w:spacing w:before="100" w:beforeAutospacing="1" w:after="119"/>
        <w:jc w:val="center"/>
        <w:rPr>
          <w:rFonts w:ascii="Tahoma" w:hAnsi="Tahoma" w:cs="Tahoma"/>
          <w:lang w:eastAsia="el-GR"/>
        </w:rPr>
      </w:pPr>
    </w:p>
    <w:p w:rsidR="00C964B3" w:rsidRDefault="00C964B3" w:rsidP="00C964B3">
      <w:pPr>
        <w:pStyle w:val="Default"/>
        <w:jc w:val="both"/>
        <w:rPr>
          <w:rFonts w:ascii="Arial Narrow" w:hAnsi="Arial Narrow" w:cs="Calibri"/>
          <w:b/>
          <w:color w:val="auto"/>
        </w:rPr>
      </w:pPr>
      <w:r>
        <w:rPr>
          <w:rFonts w:ascii="Arial Narrow" w:hAnsi="Arial Narrow" w:cs="Calibri"/>
          <w:b/>
          <w:color w:val="auto"/>
        </w:rPr>
        <w:t>ΑΝΤΙΚΕΙΜΕΝΟ</w:t>
      </w:r>
      <w:r w:rsidR="00D71688">
        <w:rPr>
          <w:rFonts w:ascii="Arial Narrow" w:hAnsi="Arial Narrow" w:cs="Calibri"/>
          <w:b/>
          <w:color w:val="auto"/>
        </w:rPr>
        <w:t>: Φ</w:t>
      </w:r>
      <w:r w:rsidR="00D71688">
        <w:rPr>
          <w:rFonts w:ascii="Calibri" w:hAnsi="Calibri" w:cs="Calibri"/>
          <w:b/>
        </w:rPr>
        <w:t>ορητός</w:t>
      </w:r>
      <w:r w:rsidR="00D71688" w:rsidRPr="00D71688">
        <w:rPr>
          <w:rFonts w:ascii="Calibri" w:hAnsi="Calibri" w:cs="Calibri"/>
          <w:b/>
        </w:rPr>
        <w:t xml:space="preserve"> ηλεκτρονικό</w:t>
      </w:r>
      <w:r w:rsidR="00D71688">
        <w:rPr>
          <w:rFonts w:ascii="Calibri" w:hAnsi="Calibri" w:cs="Calibri"/>
          <w:b/>
        </w:rPr>
        <w:t>ς</w:t>
      </w:r>
      <w:r w:rsidR="00D71688" w:rsidRPr="00D71688">
        <w:rPr>
          <w:rFonts w:ascii="Calibri" w:hAnsi="Calibri" w:cs="Calibri"/>
          <w:b/>
        </w:rPr>
        <w:t xml:space="preserve"> υπολογιστή</w:t>
      </w:r>
      <w:r w:rsidR="00D71688">
        <w:rPr>
          <w:rFonts w:ascii="Calibri" w:hAnsi="Calibri" w:cs="Calibri"/>
          <w:b/>
        </w:rPr>
        <w:t>ς</w:t>
      </w:r>
    </w:p>
    <w:tbl>
      <w:tblPr>
        <w:tblW w:w="9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0"/>
        <w:gridCol w:w="4695"/>
        <w:gridCol w:w="1423"/>
        <w:gridCol w:w="1707"/>
        <w:gridCol w:w="1565"/>
      </w:tblGrid>
      <w:tr w:rsidR="00C964B3" w:rsidTr="00C964B3">
        <w:trPr>
          <w:trHeight w:val="67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4B3" w:rsidRDefault="00C964B3" w:rsidP="00C964B3">
            <w:pPr>
              <w:autoSpaceDE w:val="0"/>
              <w:ind w:right="-108"/>
              <w:jc w:val="both"/>
              <w:rPr>
                <w:rFonts w:ascii="Arial Narrow" w:eastAsia="BookAntiqua" w:hAnsi="Arial Narrow" w:cs="Calibri"/>
                <w:color w:val="000000"/>
              </w:rPr>
            </w:pPr>
            <w:r>
              <w:rPr>
                <w:rFonts w:ascii="Arial Narrow" w:eastAsia="BookAntiqua" w:hAnsi="Arial Narrow" w:cs="Calibri"/>
                <w:color w:val="000000"/>
              </w:rPr>
              <w:t>α/α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4B3" w:rsidRDefault="00C964B3" w:rsidP="00C964B3">
            <w:pPr>
              <w:autoSpaceDE w:val="0"/>
              <w:jc w:val="both"/>
              <w:rPr>
                <w:rFonts w:ascii="Arial Narrow" w:eastAsia="BookAntiqua" w:hAnsi="Arial Narrow" w:cs="Calibri"/>
                <w:color w:val="000000"/>
                <w:kern w:val="2"/>
              </w:rPr>
            </w:pPr>
            <w:r>
              <w:rPr>
                <w:rFonts w:ascii="Arial Narrow" w:eastAsia="BookAntiqua" w:hAnsi="Arial Narrow" w:cs="Calibri"/>
                <w:color w:val="000000"/>
              </w:rPr>
              <w:t>Περιγραφή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4B3" w:rsidRDefault="00C964B3" w:rsidP="00C964B3">
            <w:pPr>
              <w:autoSpaceDE w:val="0"/>
              <w:ind w:left="33"/>
              <w:rPr>
                <w:rFonts w:ascii="Arial Narrow" w:eastAsia="BookAntiqua" w:hAnsi="Arial Narrow" w:cs="Calibri"/>
                <w:color w:val="000000"/>
              </w:rPr>
            </w:pPr>
            <w:r>
              <w:rPr>
                <w:rFonts w:ascii="Arial Narrow" w:eastAsia="BookAntiqua" w:hAnsi="Arial Narrow" w:cs="Calibri"/>
                <w:color w:val="000000"/>
              </w:rPr>
              <w:t>Μονάδες</w:t>
            </w:r>
          </w:p>
          <w:p w:rsidR="00C964B3" w:rsidRDefault="00C964B3" w:rsidP="00C964B3">
            <w:pPr>
              <w:autoSpaceDE w:val="0"/>
              <w:ind w:left="33"/>
              <w:rPr>
                <w:rFonts w:ascii="Arial Narrow" w:eastAsia="BookAntiqua" w:hAnsi="Arial Narrow" w:cs="Calibri"/>
                <w:color w:val="000000"/>
                <w:kern w:val="2"/>
              </w:rPr>
            </w:pPr>
            <w:r>
              <w:rPr>
                <w:rFonts w:ascii="Arial Narrow" w:eastAsia="BookAntiqua" w:hAnsi="Arial Narrow" w:cs="Calibri"/>
                <w:color w:val="000000"/>
              </w:rPr>
              <w:t>(τεμάχια)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4B3" w:rsidRDefault="00C964B3" w:rsidP="00C964B3">
            <w:pPr>
              <w:autoSpaceDE w:val="0"/>
              <w:ind w:right="34"/>
              <w:jc w:val="center"/>
              <w:rPr>
                <w:rFonts w:ascii="Arial Narrow" w:eastAsia="BookAntiqua" w:hAnsi="Arial Narrow" w:cs="Calibri"/>
                <w:color w:val="000000"/>
              </w:rPr>
            </w:pPr>
            <w:r>
              <w:rPr>
                <w:rFonts w:ascii="Arial Narrow" w:eastAsia="BookAntiqua" w:hAnsi="Arial Narrow" w:cs="Calibri"/>
                <w:color w:val="000000"/>
              </w:rPr>
              <w:t>Τιμή μονάδας (χωρίς ΦΠΑ)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4B3" w:rsidRDefault="00C964B3" w:rsidP="00C964B3">
            <w:pPr>
              <w:autoSpaceDE w:val="0"/>
              <w:ind w:left="34"/>
              <w:jc w:val="center"/>
              <w:rPr>
                <w:rFonts w:ascii="Arial Narrow" w:eastAsia="BookAntiqua" w:hAnsi="Arial Narrow" w:cs="Calibri"/>
                <w:color w:val="000000"/>
                <w:kern w:val="2"/>
              </w:rPr>
            </w:pPr>
            <w:r>
              <w:rPr>
                <w:rFonts w:ascii="Arial Narrow" w:eastAsia="BookAntiqua" w:hAnsi="Arial Narrow" w:cs="Calibri"/>
                <w:color w:val="000000"/>
              </w:rPr>
              <w:t>Τελική τιμή (χωρίς ΦΠΑ)</w:t>
            </w:r>
          </w:p>
        </w:tc>
      </w:tr>
      <w:tr w:rsidR="00D71688" w:rsidRPr="00D71688" w:rsidTr="00C964B3">
        <w:trPr>
          <w:trHeight w:val="67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88" w:rsidRPr="00D71688" w:rsidRDefault="00D71688" w:rsidP="00C964B3">
            <w:pPr>
              <w:autoSpaceDE w:val="0"/>
              <w:ind w:right="-108"/>
              <w:jc w:val="both"/>
              <w:rPr>
                <w:rFonts w:ascii="Arial Narrow" w:eastAsia="BookAntiqua" w:hAnsi="Arial Narrow" w:cs="Calibri"/>
                <w:color w:val="000000"/>
              </w:rPr>
            </w:pPr>
            <w:r w:rsidRPr="00D71688">
              <w:rPr>
                <w:rFonts w:ascii="Arial Narrow" w:eastAsia="BookAntiqua" w:hAnsi="Arial Narrow" w:cs="Calibri"/>
                <w:color w:val="000000"/>
              </w:rPr>
              <w:t>1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88" w:rsidRPr="00D71688" w:rsidRDefault="00D71688" w:rsidP="00C964B3">
            <w:pPr>
              <w:autoSpaceDE w:val="0"/>
              <w:jc w:val="both"/>
              <w:rPr>
                <w:rFonts w:ascii="Arial Narrow" w:eastAsia="BookAntiqua" w:hAnsi="Arial Narrow" w:cs="Calibri"/>
                <w:color w:val="000000"/>
              </w:rPr>
            </w:pPr>
            <w:r w:rsidRPr="00D71688">
              <w:rPr>
                <w:rFonts w:ascii="Arial Narrow" w:hAnsi="Arial Narrow" w:cs="Calibri"/>
              </w:rPr>
              <w:t>Φ</w:t>
            </w:r>
            <w:r w:rsidRPr="00D71688">
              <w:rPr>
                <w:rFonts w:ascii="Calibri" w:hAnsi="Calibri" w:cs="Calibri"/>
              </w:rPr>
              <w:t>ορητός ηλεκτρονικός υπολογιστής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88" w:rsidRPr="00D71688" w:rsidRDefault="00D71688" w:rsidP="00C964B3">
            <w:pPr>
              <w:autoSpaceDE w:val="0"/>
              <w:ind w:left="33"/>
              <w:rPr>
                <w:rFonts w:ascii="Arial Narrow" w:eastAsia="BookAntiqua" w:hAnsi="Arial Narrow" w:cs="Calibri"/>
                <w:color w:val="000000"/>
              </w:rPr>
            </w:pPr>
            <w:r>
              <w:rPr>
                <w:rFonts w:ascii="Arial Narrow" w:eastAsia="BookAntiqua" w:hAnsi="Arial Narrow" w:cs="Calibri"/>
                <w:color w:val="000000"/>
              </w:rPr>
              <w:t xml:space="preserve">      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88" w:rsidRPr="00D71688" w:rsidRDefault="00D71688" w:rsidP="00C964B3">
            <w:pPr>
              <w:autoSpaceDE w:val="0"/>
              <w:ind w:right="34"/>
              <w:jc w:val="center"/>
              <w:rPr>
                <w:rFonts w:ascii="Arial Narrow" w:eastAsia="BookAntiqua" w:hAnsi="Arial Narrow" w:cs="Calibri"/>
                <w:color w:val="00000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88" w:rsidRPr="00D71688" w:rsidRDefault="00D71688" w:rsidP="00C964B3">
            <w:pPr>
              <w:autoSpaceDE w:val="0"/>
              <w:ind w:left="34"/>
              <w:jc w:val="center"/>
              <w:rPr>
                <w:rFonts w:ascii="Arial Narrow" w:eastAsia="BookAntiqua" w:hAnsi="Arial Narrow" w:cs="Calibri"/>
                <w:color w:val="000000"/>
              </w:rPr>
            </w:pPr>
          </w:p>
        </w:tc>
      </w:tr>
    </w:tbl>
    <w:p w:rsidR="00C964B3" w:rsidRPr="00E851C6" w:rsidRDefault="00C964B3" w:rsidP="00C964B3">
      <w:pPr>
        <w:autoSpaceDE w:val="0"/>
        <w:autoSpaceDN w:val="0"/>
        <w:adjustRightInd w:val="0"/>
        <w:ind w:left="-426" w:right="-625"/>
        <w:rPr>
          <w:rFonts w:ascii="Arial Narrow" w:hAnsi="Arial Narrow" w:cs="Calibri"/>
          <w:color w:val="000000"/>
        </w:rPr>
      </w:pPr>
      <w:r>
        <w:rPr>
          <w:rFonts w:ascii="Arial Narrow" w:hAnsi="Arial Narrow" w:cs="Calibri"/>
          <w:color w:val="000000"/>
        </w:rPr>
        <w:t xml:space="preserve">                                                                                                                                                   </w:t>
      </w:r>
      <w:r>
        <w:rPr>
          <w:rFonts w:ascii="Arial Narrow" w:hAnsi="Arial Narrow" w:cs="Calibri"/>
          <w:color w:val="000000"/>
          <w:lang w:val="en-US"/>
        </w:rPr>
        <w:t xml:space="preserve">  </w:t>
      </w:r>
      <w:r>
        <w:rPr>
          <w:rFonts w:ascii="Arial Narrow" w:hAnsi="Arial Narrow" w:cs="Calibri"/>
          <w:color w:val="000000"/>
        </w:rPr>
        <w:t xml:space="preserve">  Σύνολο</w:t>
      </w:r>
      <w:r>
        <w:rPr>
          <w:rFonts w:ascii="Arial Narrow" w:hAnsi="Arial Narrow" w:cs="Calibri"/>
          <w:color w:val="000000"/>
          <w:lang w:val="en-US"/>
        </w:rPr>
        <w:t xml:space="preserve">  </w:t>
      </w:r>
      <w:r>
        <w:rPr>
          <w:rFonts w:ascii="Arial Narrow" w:hAnsi="Arial Narrow" w:cs="Calibri"/>
          <w:color w:val="000000"/>
        </w:rPr>
        <w:t xml:space="preserve">: </w:t>
      </w:r>
      <w:r>
        <w:rPr>
          <w:rFonts w:ascii="Arial Narrow" w:hAnsi="Arial Narrow" w:cs="Calibri"/>
          <w:color w:val="000000"/>
          <w:lang w:val="en-US"/>
        </w:rPr>
        <w:t xml:space="preserve"> </w:t>
      </w:r>
    </w:p>
    <w:p w:rsidR="00C964B3" w:rsidRPr="00E851C6" w:rsidRDefault="00C964B3" w:rsidP="00C964B3">
      <w:pPr>
        <w:autoSpaceDE w:val="0"/>
        <w:autoSpaceDN w:val="0"/>
        <w:adjustRightInd w:val="0"/>
        <w:ind w:left="-426" w:right="-625"/>
        <w:rPr>
          <w:rFonts w:ascii="Arial Narrow" w:hAnsi="Arial Narrow" w:cs="Calibri"/>
          <w:color w:val="000000"/>
        </w:rPr>
      </w:pPr>
      <w:r>
        <w:rPr>
          <w:rFonts w:ascii="Arial Narrow" w:hAnsi="Arial Narrow" w:cs="Calibri"/>
          <w:color w:val="000000"/>
        </w:rPr>
        <w:t xml:space="preserve">                                                                                                                                                     ΦΠΑ 24%:  </w:t>
      </w:r>
      <w:r>
        <w:rPr>
          <w:rFonts w:ascii="Arial Narrow" w:hAnsi="Arial Narrow" w:cs="Calibri"/>
          <w:color w:val="000000"/>
          <w:lang w:val="en-US"/>
        </w:rPr>
        <w:t xml:space="preserve">  </w:t>
      </w:r>
    </w:p>
    <w:p w:rsidR="00C964B3" w:rsidRPr="00E851C6" w:rsidRDefault="00C964B3" w:rsidP="00C964B3">
      <w:pPr>
        <w:autoSpaceDE w:val="0"/>
        <w:autoSpaceDN w:val="0"/>
        <w:adjustRightInd w:val="0"/>
        <w:ind w:left="-426" w:right="-625"/>
        <w:rPr>
          <w:rFonts w:ascii="Arial Narrow" w:hAnsi="Arial Narrow" w:cs="Calibri"/>
          <w:b/>
          <w:color w:val="000000"/>
        </w:rPr>
      </w:pPr>
      <w:r>
        <w:rPr>
          <w:rFonts w:ascii="Arial Narrow" w:hAnsi="Arial Narrow" w:cs="Calibri"/>
          <w:color w:val="000000"/>
        </w:rPr>
        <w:t xml:space="preserve">                                                                                                                                                  </w:t>
      </w:r>
      <w:r>
        <w:rPr>
          <w:rFonts w:ascii="Arial Narrow" w:hAnsi="Arial Narrow" w:cs="Calibri"/>
          <w:b/>
          <w:color w:val="000000"/>
        </w:rPr>
        <w:t xml:space="preserve">Τελική τιμή : </w:t>
      </w:r>
      <w:r>
        <w:rPr>
          <w:rFonts w:ascii="Arial Narrow" w:hAnsi="Arial Narrow" w:cs="Calibri"/>
          <w:b/>
          <w:color w:val="000000"/>
          <w:lang w:val="en-US"/>
        </w:rPr>
        <w:t xml:space="preserve"> </w:t>
      </w:r>
    </w:p>
    <w:p w:rsidR="00C964B3" w:rsidRDefault="00C964B3" w:rsidP="00C964B3">
      <w:pPr>
        <w:autoSpaceDE w:val="0"/>
        <w:autoSpaceDN w:val="0"/>
        <w:adjustRightInd w:val="0"/>
        <w:ind w:left="-426" w:right="-625"/>
        <w:rPr>
          <w:rFonts w:ascii="Arial Narrow" w:hAnsi="Arial Narrow" w:cs="Calibri"/>
          <w:b/>
          <w:color w:val="000000"/>
        </w:rPr>
      </w:pPr>
    </w:p>
    <w:p w:rsidR="006428CD" w:rsidRDefault="006428CD" w:rsidP="006428CD">
      <w:pPr>
        <w:suppressAutoHyphens w:val="0"/>
        <w:spacing w:before="100" w:beforeAutospacing="1" w:after="119"/>
        <w:jc w:val="center"/>
        <w:rPr>
          <w:lang w:eastAsia="el-GR"/>
        </w:rPr>
      </w:pPr>
    </w:p>
    <w:p w:rsidR="006428CD" w:rsidRPr="002B4BCD" w:rsidRDefault="006428CD" w:rsidP="002B4BCD">
      <w:pPr>
        <w:suppressAutoHyphens w:val="0"/>
        <w:spacing w:before="100" w:beforeAutospacing="1" w:after="119"/>
        <w:jc w:val="center"/>
        <w:rPr>
          <w:lang w:eastAsia="el-GR"/>
        </w:rPr>
      </w:pPr>
      <w:r w:rsidRPr="006428CD">
        <w:rPr>
          <w:rFonts w:ascii="Tahoma" w:hAnsi="Tahoma" w:cs="Tahoma"/>
          <w:lang w:eastAsia="el-GR"/>
        </w:rPr>
        <w:t>(υπογραφή – σφραγίδα</w:t>
      </w:r>
      <w:r w:rsidR="002B4BCD">
        <w:rPr>
          <w:rFonts w:ascii="Tahoma" w:hAnsi="Tahoma" w:cs="Tahoma"/>
          <w:lang w:eastAsia="el-GR"/>
        </w:rPr>
        <w:t>)</w:t>
      </w:r>
    </w:p>
    <w:p w:rsidR="006428CD" w:rsidRPr="00750228" w:rsidRDefault="006428CD">
      <w:pPr>
        <w:rPr>
          <w:rFonts w:ascii="Arial Narrow" w:hAnsi="Arial Narrow"/>
          <w:b/>
          <w:bCs/>
        </w:rPr>
      </w:pPr>
    </w:p>
    <w:p w:rsidR="006428CD" w:rsidRDefault="002B4BCD" w:rsidP="006428CD">
      <w:pPr>
        <w:rPr>
          <w:rFonts w:ascii="Arial Narrow" w:hAnsi="Arial Narrow"/>
        </w:rPr>
      </w:pP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</w:p>
    <w:sectPr w:rsidR="006428CD" w:rsidSect="002B4BCD">
      <w:headerReference w:type="default" r:id="rId8"/>
      <w:pgSz w:w="11906" w:h="16838"/>
      <w:pgMar w:top="1440" w:right="1286" w:bottom="426" w:left="1080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688" w:rsidRDefault="00D71688" w:rsidP="00D71688">
      <w:r>
        <w:separator/>
      </w:r>
    </w:p>
  </w:endnote>
  <w:endnote w:type="continuationSeparator" w:id="0">
    <w:p w:rsidR="00D71688" w:rsidRDefault="00D71688" w:rsidP="00D716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Antiqua">
    <w:altName w:val="Times New Roman"/>
    <w:charset w:val="A1"/>
    <w:family w:val="auto"/>
    <w:pitch w:val="default"/>
    <w:sig w:usb0="00000000" w:usb1="00000000" w:usb2="00000000" w:usb3="00000000" w:csb0="0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688" w:rsidRDefault="00D71688" w:rsidP="00D71688">
      <w:r>
        <w:separator/>
      </w:r>
    </w:p>
  </w:footnote>
  <w:footnote w:type="continuationSeparator" w:id="0">
    <w:p w:rsidR="00D71688" w:rsidRDefault="00D71688" w:rsidP="00D716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3030641"/>
      <w:docPartObj>
        <w:docPartGallery w:val="Page Numbers (Top of Page)"/>
        <w:docPartUnique/>
      </w:docPartObj>
    </w:sdtPr>
    <w:sdtContent>
      <w:p w:rsidR="00D71688" w:rsidRDefault="00242F42">
        <w:pPr>
          <w:pStyle w:val="a8"/>
          <w:jc w:val="center"/>
        </w:pPr>
        <w:fldSimple w:instr=" PAGE   \* MERGEFORMAT ">
          <w:r w:rsidR="006F4B50">
            <w:rPr>
              <w:noProof/>
            </w:rPr>
            <w:t>2</w:t>
          </w:r>
        </w:fldSimple>
      </w:p>
    </w:sdtContent>
  </w:sdt>
  <w:p w:rsidR="00D71688" w:rsidRDefault="00D7168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62CEE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FE7400A"/>
    <w:multiLevelType w:val="hybridMultilevel"/>
    <w:tmpl w:val="CA84A3FA"/>
    <w:lvl w:ilvl="0" w:tplc="29703CC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0608B8"/>
    <w:multiLevelType w:val="multilevel"/>
    <w:tmpl w:val="62CEE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68973907"/>
    <w:multiLevelType w:val="multilevel"/>
    <w:tmpl w:val="1DB61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0228"/>
    <w:rsid w:val="000C1173"/>
    <w:rsid w:val="000E1A9E"/>
    <w:rsid w:val="00170D2E"/>
    <w:rsid w:val="00242F42"/>
    <w:rsid w:val="0027435B"/>
    <w:rsid w:val="002B4BCD"/>
    <w:rsid w:val="002D69E3"/>
    <w:rsid w:val="00306353"/>
    <w:rsid w:val="00316E93"/>
    <w:rsid w:val="003E3ED5"/>
    <w:rsid w:val="0055207A"/>
    <w:rsid w:val="00563E92"/>
    <w:rsid w:val="00577213"/>
    <w:rsid w:val="006045A9"/>
    <w:rsid w:val="006428CD"/>
    <w:rsid w:val="0064595D"/>
    <w:rsid w:val="006F4B50"/>
    <w:rsid w:val="00750228"/>
    <w:rsid w:val="007E6848"/>
    <w:rsid w:val="009040DF"/>
    <w:rsid w:val="009A5DE5"/>
    <w:rsid w:val="00A815B6"/>
    <w:rsid w:val="00A94962"/>
    <w:rsid w:val="00AF487C"/>
    <w:rsid w:val="00BA2CF1"/>
    <w:rsid w:val="00C964B3"/>
    <w:rsid w:val="00D71688"/>
    <w:rsid w:val="00ED6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D50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qFormat/>
    <w:rsid w:val="00ED6D50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D6D50"/>
  </w:style>
  <w:style w:type="character" w:customStyle="1" w:styleId="WW8Num1z1">
    <w:name w:val="WW8Num1z1"/>
    <w:rsid w:val="00ED6D50"/>
  </w:style>
  <w:style w:type="character" w:customStyle="1" w:styleId="WW8Num1z2">
    <w:name w:val="WW8Num1z2"/>
    <w:rsid w:val="00ED6D50"/>
  </w:style>
  <w:style w:type="character" w:customStyle="1" w:styleId="WW8Num1z3">
    <w:name w:val="WW8Num1z3"/>
    <w:rsid w:val="00ED6D50"/>
  </w:style>
  <w:style w:type="character" w:customStyle="1" w:styleId="WW8Num1z4">
    <w:name w:val="WW8Num1z4"/>
    <w:rsid w:val="00ED6D50"/>
  </w:style>
  <w:style w:type="character" w:customStyle="1" w:styleId="WW8Num1z5">
    <w:name w:val="WW8Num1z5"/>
    <w:rsid w:val="00ED6D50"/>
  </w:style>
  <w:style w:type="character" w:customStyle="1" w:styleId="WW8Num1z6">
    <w:name w:val="WW8Num1z6"/>
    <w:rsid w:val="00ED6D50"/>
  </w:style>
  <w:style w:type="character" w:customStyle="1" w:styleId="WW8Num1z7">
    <w:name w:val="WW8Num1z7"/>
    <w:rsid w:val="00ED6D50"/>
  </w:style>
  <w:style w:type="character" w:customStyle="1" w:styleId="WW8Num1z8">
    <w:name w:val="WW8Num1z8"/>
    <w:rsid w:val="00ED6D50"/>
  </w:style>
  <w:style w:type="character" w:customStyle="1" w:styleId="1">
    <w:name w:val="Προεπιλεγμένη γραμματοσειρά1"/>
    <w:rsid w:val="00ED6D50"/>
  </w:style>
  <w:style w:type="character" w:styleId="-">
    <w:name w:val="Hyperlink"/>
    <w:basedOn w:val="1"/>
    <w:rsid w:val="00ED6D50"/>
    <w:rPr>
      <w:color w:val="0000FF"/>
      <w:u w:val="single"/>
    </w:rPr>
  </w:style>
  <w:style w:type="character" w:customStyle="1" w:styleId="a3">
    <w:name w:val="Χαρακτήρες αρίθμησης"/>
    <w:rsid w:val="00ED6D50"/>
  </w:style>
  <w:style w:type="paragraph" w:customStyle="1" w:styleId="a4">
    <w:name w:val="Επικεφαλίδα"/>
    <w:basedOn w:val="a"/>
    <w:next w:val="a5"/>
    <w:rsid w:val="00ED6D5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rsid w:val="00ED6D50"/>
    <w:pPr>
      <w:spacing w:after="120"/>
      <w:jc w:val="center"/>
    </w:pPr>
    <w:rPr>
      <w:rFonts w:ascii="Arial" w:hAnsi="Arial" w:cs="Arial"/>
      <w:sz w:val="28"/>
    </w:rPr>
  </w:style>
  <w:style w:type="paragraph" w:styleId="a6">
    <w:name w:val="List"/>
    <w:basedOn w:val="a5"/>
    <w:rsid w:val="00ED6D50"/>
    <w:rPr>
      <w:rFonts w:cs="Mangal"/>
    </w:rPr>
  </w:style>
  <w:style w:type="paragraph" w:customStyle="1" w:styleId="10">
    <w:name w:val="Λεζάντα1"/>
    <w:basedOn w:val="a"/>
    <w:rsid w:val="00ED6D50"/>
    <w:pPr>
      <w:suppressLineNumbers/>
      <w:spacing w:before="120" w:after="120"/>
    </w:pPr>
    <w:rPr>
      <w:rFonts w:cs="Mangal"/>
      <w:i/>
      <w:iCs/>
    </w:rPr>
  </w:style>
  <w:style w:type="paragraph" w:customStyle="1" w:styleId="a7">
    <w:name w:val="Ευρετήριο"/>
    <w:basedOn w:val="a"/>
    <w:rsid w:val="00ED6D50"/>
    <w:pPr>
      <w:suppressLineNumbers/>
    </w:pPr>
    <w:rPr>
      <w:rFonts w:cs="Mangal"/>
    </w:rPr>
  </w:style>
  <w:style w:type="paragraph" w:customStyle="1" w:styleId="11">
    <w:name w:val="Στυλ1"/>
    <w:basedOn w:val="a"/>
    <w:rsid w:val="00ED6D50"/>
    <w:rPr>
      <w:rFonts w:ascii="Arial" w:hAnsi="Arial" w:cs="Arial"/>
    </w:rPr>
  </w:style>
  <w:style w:type="paragraph" w:styleId="a8">
    <w:name w:val="header"/>
    <w:basedOn w:val="a"/>
    <w:link w:val="Char"/>
    <w:uiPriority w:val="99"/>
    <w:rsid w:val="00ED6D50"/>
    <w:pPr>
      <w:tabs>
        <w:tab w:val="center" w:pos="4153"/>
        <w:tab w:val="right" w:pos="8306"/>
      </w:tabs>
    </w:pPr>
  </w:style>
  <w:style w:type="paragraph" w:styleId="a9">
    <w:name w:val="Body Text Indent"/>
    <w:basedOn w:val="a"/>
    <w:rsid w:val="00ED6D50"/>
    <w:pPr>
      <w:ind w:left="-180"/>
    </w:pPr>
    <w:rPr>
      <w:rFonts w:ascii="Arial" w:hAnsi="Arial" w:cs="Arial"/>
      <w:sz w:val="20"/>
    </w:rPr>
  </w:style>
  <w:style w:type="paragraph" w:customStyle="1" w:styleId="21">
    <w:name w:val="Σώμα κείμενου 21"/>
    <w:basedOn w:val="a"/>
    <w:rsid w:val="00ED6D50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sz w:val="20"/>
    </w:rPr>
  </w:style>
  <w:style w:type="paragraph" w:styleId="aa">
    <w:name w:val="Balloon Text"/>
    <w:basedOn w:val="a"/>
    <w:rsid w:val="00ED6D50"/>
    <w:rPr>
      <w:rFonts w:ascii="Tahoma" w:hAnsi="Tahoma" w:cs="Tahoma"/>
      <w:sz w:val="16"/>
      <w:szCs w:val="16"/>
    </w:rPr>
  </w:style>
  <w:style w:type="paragraph" w:customStyle="1" w:styleId="ab">
    <w:name w:val="Περιεχόμενα πίνακα"/>
    <w:basedOn w:val="a"/>
    <w:rsid w:val="00ED6D50"/>
    <w:pPr>
      <w:suppressLineNumbers/>
    </w:pPr>
  </w:style>
  <w:style w:type="paragraph" w:customStyle="1" w:styleId="ac">
    <w:name w:val="Επικεφαλίδα πίνακα"/>
    <w:basedOn w:val="ab"/>
    <w:rsid w:val="00ED6D50"/>
    <w:pPr>
      <w:jc w:val="center"/>
    </w:pPr>
    <w:rPr>
      <w:b/>
      <w:bCs/>
    </w:rPr>
  </w:style>
  <w:style w:type="paragraph" w:customStyle="1" w:styleId="Default">
    <w:name w:val="Default"/>
    <w:basedOn w:val="a"/>
    <w:rsid w:val="00750228"/>
    <w:pPr>
      <w:widowControl w:val="0"/>
      <w:autoSpaceDE w:val="0"/>
    </w:pPr>
    <w:rPr>
      <w:rFonts w:ascii="Tahoma" w:eastAsia="Tahoma" w:hAnsi="Tahoma" w:cs="Tahoma"/>
      <w:color w:val="000000"/>
      <w:kern w:val="1"/>
      <w:lang w:eastAsia="hi-IN" w:bidi="hi-IN"/>
    </w:rPr>
  </w:style>
  <w:style w:type="paragraph" w:styleId="ad">
    <w:name w:val="No Spacing"/>
    <w:uiPriority w:val="1"/>
    <w:qFormat/>
    <w:rsid w:val="00750228"/>
    <w:rPr>
      <w:rFonts w:ascii="Calibri" w:hAnsi="Calibri"/>
      <w:sz w:val="22"/>
      <w:szCs w:val="22"/>
    </w:rPr>
  </w:style>
  <w:style w:type="paragraph" w:styleId="Web">
    <w:name w:val="Normal (Web)"/>
    <w:basedOn w:val="a"/>
    <w:uiPriority w:val="99"/>
    <w:semiHidden/>
    <w:unhideWhenUsed/>
    <w:rsid w:val="006428CD"/>
    <w:pPr>
      <w:suppressAutoHyphens w:val="0"/>
      <w:spacing w:before="100" w:beforeAutospacing="1" w:after="119"/>
    </w:pPr>
    <w:rPr>
      <w:lang w:eastAsia="el-GR"/>
    </w:rPr>
  </w:style>
  <w:style w:type="paragraph" w:styleId="ae">
    <w:name w:val="footer"/>
    <w:basedOn w:val="a"/>
    <w:link w:val="Char0"/>
    <w:uiPriority w:val="99"/>
    <w:semiHidden/>
    <w:unhideWhenUsed/>
    <w:rsid w:val="00D7168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e"/>
    <w:uiPriority w:val="99"/>
    <w:semiHidden/>
    <w:rsid w:val="00D71688"/>
    <w:rPr>
      <w:sz w:val="24"/>
      <w:szCs w:val="24"/>
      <w:lang w:eastAsia="ar-SA"/>
    </w:rPr>
  </w:style>
  <w:style w:type="character" w:customStyle="1" w:styleId="Char">
    <w:name w:val="Κεφαλίδα Char"/>
    <w:basedOn w:val="a0"/>
    <w:link w:val="a8"/>
    <w:uiPriority w:val="99"/>
    <w:rsid w:val="00D71688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4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1100</Words>
  <Characters>5945</Characters>
  <Application>Microsoft Office Word</Application>
  <DocSecurity>0</DocSecurity>
  <Lines>49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</vt:lpstr>
    </vt:vector>
  </TitlesOfParts>
  <Company/>
  <LinksUpToDate>false</LinksUpToDate>
  <CharactersWithSpaces>7031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creator>ELENA</dc:creator>
  <cp:lastModifiedBy>user</cp:lastModifiedBy>
  <cp:revision>5</cp:revision>
  <cp:lastPrinted>2020-06-04T09:46:00Z</cp:lastPrinted>
  <dcterms:created xsi:type="dcterms:W3CDTF">2020-06-04T08:59:00Z</dcterms:created>
  <dcterms:modified xsi:type="dcterms:W3CDTF">2020-06-04T09:46:00Z</dcterms:modified>
</cp:coreProperties>
</file>